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1991A9" w14:textId="77777777" w:rsidR="001F6BA6" w:rsidRDefault="001F6BA6" w:rsidP="00643805">
      <w:pPr>
        <w:tabs>
          <w:tab w:val="center" w:pos="4320"/>
          <w:tab w:val="right" w:pos="8640"/>
        </w:tabs>
        <w:jc w:val="both"/>
        <w:rPr>
          <w:rFonts w:ascii="Cambria" w:hAnsi="Cambria" w:cs="Arial"/>
          <w:b/>
          <w:color w:val="000000"/>
          <w:sz w:val="18"/>
          <w:szCs w:val="18"/>
          <w:lang w:val="pt-BR"/>
        </w:rPr>
      </w:pPr>
      <w:bookmarkStart w:id="0" w:name="_Toc418809814"/>
      <w:bookmarkStart w:id="1" w:name="_Toc526179567"/>
    </w:p>
    <w:p w14:paraId="2B15BBFB" w14:textId="77777777" w:rsidR="00B3665A" w:rsidRPr="00B3665A" w:rsidRDefault="00B3665A" w:rsidP="00B3665A">
      <w:pPr>
        <w:tabs>
          <w:tab w:val="center" w:pos="4320"/>
          <w:tab w:val="right" w:pos="8640"/>
        </w:tabs>
        <w:jc w:val="both"/>
        <w:rPr>
          <w:rFonts w:ascii="Cambria" w:hAnsi="Cambria" w:cs="Arial"/>
          <w:b/>
          <w:color w:val="000000"/>
          <w:sz w:val="16"/>
          <w:szCs w:val="16"/>
          <w:lang w:val="pt-BR"/>
        </w:rPr>
      </w:pPr>
      <w:r w:rsidRPr="00B3665A">
        <w:rPr>
          <w:rFonts w:ascii="Cambria" w:hAnsi="Cambria" w:cs="Arial"/>
          <w:b/>
          <w:color w:val="000000"/>
          <w:sz w:val="16"/>
          <w:szCs w:val="16"/>
          <w:lang w:val="pt-BR"/>
        </w:rPr>
        <w:t xml:space="preserve">Numărul Contractului de finanțare: </w:t>
      </w:r>
      <w:r w:rsidRPr="00B3665A">
        <w:rPr>
          <w:rFonts w:ascii="Cambria" w:hAnsi="Cambria" w:cs="Arial"/>
          <w:b/>
          <w:bCs/>
          <w:color w:val="000000"/>
          <w:sz w:val="16"/>
          <w:szCs w:val="16"/>
          <w:lang w:val="pt-BR"/>
        </w:rPr>
        <w:t>17120/30.09.2024</w:t>
      </w:r>
    </w:p>
    <w:p w14:paraId="7BD96738" w14:textId="77777777" w:rsidR="00B3665A" w:rsidRPr="00B3665A" w:rsidRDefault="00B3665A" w:rsidP="00B3665A">
      <w:pPr>
        <w:ind w:right="-18"/>
        <w:jc w:val="both"/>
        <w:rPr>
          <w:rFonts w:ascii="Cambria" w:hAnsi="Cambria" w:cs="Arial"/>
          <w:b/>
          <w:bCs/>
          <w:sz w:val="16"/>
          <w:szCs w:val="16"/>
          <w:lang w:val="pt-BR"/>
        </w:rPr>
      </w:pPr>
      <w:r w:rsidRPr="00B3665A">
        <w:rPr>
          <w:rFonts w:ascii="Cambria" w:hAnsi="Cambria" w:cs="Arial"/>
          <w:b/>
          <w:bCs/>
          <w:sz w:val="16"/>
          <w:szCs w:val="16"/>
          <w:lang w:val="pt-BR"/>
        </w:rPr>
        <w:t>Cod SMIS 2021: 316649</w:t>
      </w:r>
    </w:p>
    <w:p w14:paraId="5E59C3C8" w14:textId="77777777" w:rsidR="00B3665A" w:rsidRPr="00B3665A" w:rsidRDefault="00B3665A" w:rsidP="00B3665A">
      <w:pPr>
        <w:ind w:right="-18"/>
        <w:jc w:val="both"/>
        <w:rPr>
          <w:rFonts w:ascii="Cambria" w:hAnsi="Cambria" w:cs="Arial"/>
          <w:b/>
          <w:bCs/>
          <w:sz w:val="16"/>
          <w:szCs w:val="16"/>
          <w:lang w:val="pt-BR"/>
        </w:rPr>
      </w:pPr>
      <w:r w:rsidRPr="00B3665A">
        <w:rPr>
          <w:rFonts w:ascii="Cambria" w:hAnsi="Cambria" w:cs="Arial"/>
          <w:b/>
          <w:bCs/>
          <w:sz w:val="16"/>
          <w:szCs w:val="16"/>
          <w:lang w:val="pt-BR"/>
        </w:rPr>
        <w:t xml:space="preserve"> Program: „Programul Incluziune și Demnitate Socială 2021-2027“</w:t>
      </w:r>
    </w:p>
    <w:p w14:paraId="34B8B3FC" w14:textId="77777777" w:rsidR="00B3665A" w:rsidRPr="00B3665A" w:rsidRDefault="00B3665A" w:rsidP="00B3665A">
      <w:pPr>
        <w:ind w:right="-18"/>
        <w:jc w:val="both"/>
        <w:rPr>
          <w:rFonts w:ascii="Cambria" w:hAnsi="Cambria" w:cs="Arial"/>
          <w:b/>
          <w:bCs/>
          <w:sz w:val="16"/>
          <w:szCs w:val="16"/>
          <w:lang w:val="pt-BR"/>
        </w:rPr>
      </w:pPr>
      <w:r w:rsidRPr="00B3665A">
        <w:rPr>
          <w:rFonts w:ascii="Cambria" w:hAnsi="Cambria" w:cs="Arial"/>
          <w:b/>
          <w:bCs/>
          <w:sz w:val="16"/>
          <w:szCs w:val="16"/>
          <w:lang w:val="pt-BR"/>
        </w:rPr>
        <w:t>Prioritate: P03. Protejarea dreptului la demnitate socială</w:t>
      </w:r>
    </w:p>
    <w:p w14:paraId="2CDDACB4" w14:textId="77777777" w:rsidR="00B3665A" w:rsidRPr="00B3665A" w:rsidRDefault="00B3665A" w:rsidP="00B3665A">
      <w:pPr>
        <w:ind w:right="-18"/>
        <w:jc w:val="both"/>
        <w:rPr>
          <w:rFonts w:ascii="Cambria" w:hAnsi="Cambria" w:cs="Arial"/>
          <w:b/>
          <w:bCs/>
          <w:sz w:val="16"/>
          <w:szCs w:val="16"/>
          <w:lang w:val="pt-BR"/>
        </w:rPr>
      </w:pPr>
      <w:r w:rsidRPr="00B3665A">
        <w:rPr>
          <w:rFonts w:ascii="Cambria" w:hAnsi="Cambria" w:cs="Arial"/>
          <w:b/>
          <w:bCs/>
          <w:sz w:val="16"/>
          <w:szCs w:val="16"/>
          <w:lang w:val="pt-BR"/>
        </w:rPr>
        <w:t>Obiectiv specific: ESO4.1. 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p w14:paraId="4F374D48" w14:textId="77777777" w:rsidR="00B3665A" w:rsidRPr="00B3665A" w:rsidRDefault="00B3665A" w:rsidP="00B3665A">
      <w:pPr>
        <w:ind w:right="-18"/>
        <w:jc w:val="both"/>
        <w:rPr>
          <w:rFonts w:ascii="Cambria" w:hAnsi="Cambria" w:cs="Arial"/>
          <w:b/>
          <w:bCs/>
          <w:sz w:val="16"/>
          <w:szCs w:val="16"/>
          <w:lang w:val="pt-BR"/>
        </w:rPr>
      </w:pPr>
      <w:r w:rsidRPr="00B3665A">
        <w:rPr>
          <w:rFonts w:ascii="Cambria" w:hAnsi="Cambria" w:cs="Arial"/>
          <w:b/>
          <w:bCs/>
          <w:sz w:val="16"/>
          <w:szCs w:val="16"/>
          <w:lang w:val="pt-BR"/>
        </w:rPr>
        <w:t>Numele administratorului de grant: Institutul pentru Politici Sociale; IPA S.A.</w:t>
      </w:r>
    </w:p>
    <w:p w14:paraId="179C9F78" w14:textId="77777777" w:rsidR="00B3665A" w:rsidRPr="00B3665A" w:rsidRDefault="00B3665A" w:rsidP="00B3665A">
      <w:pPr>
        <w:spacing w:line="480" w:lineRule="auto"/>
        <w:rPr>
          <w:sz w:val="16"/>
          <w:szCs w:val="16"/>
          <w:lang w:val="pt-BR" w:eastAsia="ro-RO"/>
        </w:rPr>
      </w:pPr>
      <w:r w:rsidRPr="00B3665A">
        <w:rPr>
          <w:rFonts w:ascii="Cambria" w:hAnsi="Cambria" w:cs="Arial"/>
          <w:b/>
          <w:bCs/>
          <w:sz w:val="16"/>
          <w:szCs w:val="16"/>
          <w:lang w:val="pt-BR"/>
        </w:rPr>
        <w:t xml:space="preserve">Titlul proiectului: </w:t>
      </w:r>
      <w:bookmarkStart w:id="2" w:name="_Hlk194507797"/>
      <w:r w:rsidRPr="00B3665A">
        <w:rPr>
          <w:rFonts w:ascii="Cambria" w:hAnsi="Cambria" w:cs="Arial"/>
          <w:b/>
          <w:bCs/>
          <w:sz w:val="16"/>
          <w:szCs w:val="16"/>
          <w:lang w:val="pt-BR"/>
        </w:rPr>
        <w:t>PROGRESSIO RURAL- al doilea proiect in sprijinul economiei sociale</w:t>
      </w:r>
      <w:bookmarkEnd w:id="2"/>
    </w:p>
    <w:p w14:paraId="00EC577E" w14:textId="64220E16" w:rsidR="00A346E5" w:rsidRPr="00682CAC" w:rsidRDefault="00A346E5" w:rsidP="00A346E5">
      <w:pPr>
        <w:pStyle w:val="Heading1"/>
        <w:jc w:val="right"/>
        <w:rPr>
          <w:sz w:val="24"/>
          <w:szCs w:val="24"/>
        </w:rPr>
      </w:pPr>
      <w:r w:rsidRPr="00B70277">
        <w:rPr>
          <w:sz w:val="24"/>
        </w:rPr>
        <w:t xml:space="preserve">Anexa </w:t>
      </w:r>
      <w:bookmarkEnd w:id="0"/>
      <w:bookmarkEnd w:id="1"/>
      <w:r w:rsidR="007E4F6A">
        <w:rPr>
          <w:sz w:val="24"/>
        </w:rPr>
        <w:t>7</w:t>
      </w:r>
      <w:r w:rsidR="00D819FA">
        <w:rPr>
          <w:sz w:val="24"/>
        </w:rPr>
        <w:t>.1</w:t>
      </w:r>
    </w:p>
    <w:p w14:paraId="05E533D9" w14:textId="77777777" w:rsidR="00A346E5" w:rsidRPr="004445DB" w:rsidRDefault="00A346E5" w:rsidP="00A346E5">
      <w:pPr>
        <w:jc w:val="center"/>
      </w:pPr>
    </w:p>
    <w:p w14:paraId="4502D2B7" w14:textId="177C6650" w:rsidR="00A346E5" w:rsidRPr="0057048C" w:rsidRDefault="00A346E5" w:rsidP="00A346E5">
      <w:pPr>
        <w:jc w:val="center"/>
        <w:rPr>
          <w:sz w:val="28"/>
          <w:szCs w:val="28"/>
        </w:rPr>
      </w:pPr>
      <w:r>
        <w:rPr>
          <w:sz w:val="28"/>
          <w:szCs w:val="28"/>
        </w:rPr>
        <w:t>Declaraţ</w:t>
      </w:r>
      <w:r w:rsidRPr="0057048C">
        <w:rPr>
          <w:sz w:val="28"/>
          <w:szCs w:val="28"/>
        </w:rPr>
        <w:t>ie de eligibilitate</w:t>
      </w:r>
    </w:p>
    <w:p w14:paraId="185A9560" w14:textId="387FF04B" w:rsidR="00A346E5" w:rsidRDefault="00A346E5" w:rsidP="00A346E5">
      <w:pPr>
        <w:jc w:val="center"/>
      </w:pPr>
    </w:p>
    <w:p w14:paraId="662144C3" w14:textId="77777777" w:rsidR="00A346E5" w:rsidRDefault="00A346E5" w:rsidP="00A346E5">
      <w:pPr>
        <w:spacing w:line="360" w:lineRule="auto"/>
        <w:jc w:val="both"/>
      </w:pPr>
      <w:r w:rsidRPr="00AB293F">
        <w:t>Subsemnatul</w:t>
      </w:r>
      <w:r>
        <w:t>/a</w:t>
      </w:r>
      <w:r w:rsidRPr="00AB293F">
        <w:t xml:space="preserve"> ..................</w:t>
      </w:r>
      <w:r>
        <w:t>..........................</w:t>
      </w:r>
      <w:r w:rsidRPr="00AB293F">
        <w:t>........</w:t>
      </w:r>
      <w:r>
        <w:t>..........</w:t>
      </w:r>
      <w:r w:rsidRPr="00AB293F">
        <w:t xml:space="preserve">...... posesor al CI seria </w:t>
      </w:r>
      <w:r>
        <w:t>……</w:t>
      </w:r>
      <w:r w:rsidRPr="00AB293F">
        <w:t>. nr. ....................., eliberată de................</w:t>
      </w:r>
      <w:r>
        <w:t>......</w:t>
      </w:r>
      <w:r w:rsidRPr="00AB293F">
        <w:t>.....</w:t>
      </w:r>
      <w:r>
        <w:t>......</w:t>
      </w:r>
      <w:r w:rsidRPr="00AB293F">
        <w:t>..., în calitate de</w:t>
      </w:r>
      <w:r>
        <w:t xml:space="preserve"> Solicitant pentru finanţarea Planului de afaceri cu titlul        „</w:t>
      </w:r>
      <w:r w:rsidRPr="00AB293F">
        <w:t>..................................</w:t>
      </w:r>
      <w:r>
        <w:t>...............................................................</w:t>
      </w:r>
    </w:p>
    <w:p w14:paraId="2557D238" w14:textId="5C02B30C" w:rsidR="00A346E5" w:rsidRDefault="00A346E5" w:rsidP="00A346E5">
      <w:pPr>
        <w:spacing w:line="360" w:lineRule="auto"/>
        <w:jc w:val="both"/>
      </w:pPr>
      <w:r>
        <w:t>..........................................................................</w:t>
      </w:r>
      <w:r w:rsidRPr="00AB293F">
        <w:t>...</w:t>
      </w:r>
      <w:r>
        <w:t>”</w:t>
      </w:r>
      <w:r w:rsidRPr="00AB293F">
        <w:t xml:space="preserve"> pentru care am depus prezentul Plan de afaceri</w:t>
      </w:r>
      <w:r>
        <w:t>, cunoscând că falsul în declaraţii este pedepsit de legea penală</w:t>
      </w:r>
      <w:r w:rsidR="002F0EEA">
        <w:rPr>
          <w:rStyle w:val="FootnoteReference"/>
        </w:rPr>
        <w:footnoteReference w:id="1"/>
      </w:r>
      <w:r>
        <w:t>, declar pe propria răspundere că:</w:t>
      </w:r>
    </w:p>
    <w:p w14:paraId="35287EF8" w14:textId="77777777" w:rsidR="00A346E5" w:rsidRDefault="00A346E5" w:rsidP="00A346E5">
      <w:pPr>
        <w:spacing w:line="360" w:lineRule="auto"/>
        <w:jc w:val="both"/>
      </w:pPr>
    </w:p>
    <w:p w14:paraId="2B54AB6D" w14:textId="4EF45B8A" w:rsidR="00A346E5" w:rsidRDefault="00B26887" w:rsidP="00B26887">
      <w:pPr>
        <w:numPr>
          <w:ilvl w:val="0"/>
          <w:numId w:val="19"/>
        </w:numPr>
        <w:spacing w:line="360" w:lineRule="auto"/>
        <w:jc w:val="both"/>
      </w:pPr>
      <w:r>
        <w:t>Fac parte din</w:t>
      </w:r>
      <w:r w:rsidR="00A346E5">
        <w:t xml:space="preserve"> grupul </w:t>
      </w:r>
      <w:proofErr w:type="spellStart"/>
      <w:r w:rsidR="00A346E5">
        <w:t>ţintă</w:t>
      </w:r>
      <w:proofErr w:type="spellEnd"/>
      <w:r w:rsidR="00A346E5">
        <w:t xml:space="preserve"> al proiectului </w:t>
      </w:r>
      <w:r w:rsidR="00B3665A" w:rsidRPr="00D819FA">
        <w:rPr>
          <w:b/>
          <w:bCs/>
        </w:rPr>
        <w:t>PROGRESSIO RURAL- al doilea proiect in sprijinul economiei sociale”, cod SMIS 316649</w:t>
      </w:r>
      <w:r>
        <w:rPr>
          <w:b/>
          <w:bCs/>
        </w:rPr>
        <w:t>, si am absolvit cursul de formare din cadrul proiectului, fiind certificat in cadrul examenului de absolvire organizat de furnizorul de formare profesionala</w:t>
      </w:r>
      <w:r w:rsidR="00B3665A" w:rsidRPr="00D819FA">
        <w:rPr>
          <w:b/>
          <w:bCs/>
        </w:rPr>
        <w:t xml:space="preserve"> </w:t>
      </w:r>
      <w:r w:rsidR="00450F10" w:rsidRPr="00450F10">
        <w:t xml:space="preserve"> </w:t>
      </w:r>
      <w:r w:rsidR="00EC313C" w:rsidRPr="00EC313C">
        <w:rPr>
          <w:b/>
        </w:rPr>
        <w:sym w:font="Wingdings" w:char="F06F"/>
      </w:r>
    </w:p>
    <w:p w14:paraId="53837375" w14:textId="2E63986A" w:rsidR="00A346E5" w:rsidRPr="00F73114" w:rsidRDefault="00643805" w:rsidP="00A346E5">
      <w:pPr>
        <w:numPr>
          <w:ilvl w:val="0"/>
          <w:numId w:val="19"/>
        </w:numPr>
        <w:spacing w:line="360" w:lineRule="auto"/>
        <w:jc w:val="both"/>
      </w:pPr>
      <w:r w:rsidRPr="00F73114">
        <w:t xml:space="preserve">In calitate de viitor reprezentant legal al intreprinderii sociale, </w:t>
      </w:r>
      <w:r w:rsidR="00A346E5" w:rsidRPr="00F73114">
        <w:t>Nu furnizez informaţii false</w:t>
      </w:r>
      <w:r w:rsidRPr="00F73114">
        <w:t xml:space="preserve"> in prezenta declaratie</w:t>
      </w:r>
      <w:r w:rsidR="00A346E5" w:rsidRPr="00F73114">
        <w:t>;</w:t>
      </w:r>
      <w:r w:rsidR="00EC313C" w:rsidRPr="00EC313C">
        <w:rPr>
          <w:rFonts w:ascii="Calibri" w:hAnsi="Calibri"/>
          <w:b/>
        </w:rPr>
        <w:t xml:space="preserve"> </w:t>
      </w:r>
      <w:r w:rsidR="00EC313C" w:rsidRPr="00EC313C">
        <w:rPr>
          <w:b/>
        </w:rPr>
        <w:sym w:font="Wingdings" w:char="F06F"/>
      </w:r>
    </w:p>
    <w:p w14:paraId="6397FD75" w14:textId="64A5F584" w:rsidR="00A346E5" w:rsidRPr="00EC313C" w:rsidRDefault="00A346E5" w:rsidP="00A346E5">
      <w:pPr>
        <w:numPr>
          <w:ilvl w:val="0"/>
          <w:numId w:val="19"/>
        </w:numPr>
        <w:spacing w:line="360" w:lineRule="auto"/>
        <w:jc w:val="both"/>
      </w:pPr>
      <w:r w:rsidRPr="00EC313C">
        <w:t>Întreprinderea înființată pe baza Planului de afaceri selectat:</w:t>
      </w:r>
    </w:p>
    <w:p w14:paraId="58E35947" w14:textId="1D978FF9" w:rsidR="00A346E5" w:rsidRPr="00EC313C" w:rsidRDefault="00A346E5" w:rsidP="00A346E5">
      <w:pPr>
        <w:numPr>
          <w:ilvl w:val="1"/>
          <w:numId w:val="19"/>
        </w:numPr>
        <w:spacing w:line="360" w:lineRule="auto"/>
        <w:jc w:val="both"/>
      </w:pPr>
      <w:r w:rsidRPr="00EC313C">
        <w:t xml:space="preserve">nu îşi desfăşoară activitatea în sectoarele pescuitului şi acvaculturii, reglementate de Regulamentul (CE) nr. </w:t>
      </w:r>
      <w:r w:rsidR="001A1455" w:rsidRPr="00EC313C">
        <w:t>1379/2013</w:t>
      </w:r>
      <w:r w:rsidRPr="00EC313C">
        <w:t xml:space="preserve"> al </w:t>
      </w:r>
      <w:r w:rsidR="001A1455" w:rsidRPr="00EC313C">
        <w:t xml:space="preserve">Parlamentului European si al Consiliului </w:t>
      </w:r>
      <w:r w:rsidRPr="00EC313C">
        <w:t xml:space="preserve"> din 1</w:t>
      </w:r>
      <w:r w:rsidR="001A1455" w:rsidRPr="00EC313C">
        <w:t>1</w:t>
      </w:r>
      <w:r w:rsidRPr="00EC313C">
        <w:t xml:space="preserve"> decembrie </w:t>
      </w:r>
      <w:r w:rsidR="001A1455" w:rsidRPr="00EC313C">
        <w:t>2013</w:t>
      </w:r>
      <w:r w:rsidRPr="00EC313C">
        <w:t xml:space="preserve"> privind organizarea comună a pieţelor în sectorul produselor pescăreşti şi de acvacultură, </w:t>
      </w:r>
      <w:r w:rsidR="001A1455" w:rsidRPr="00EC313C">
        <w:t xml:space="preserve"> de modificare a regulementelor (CE) nr. 1184/2006 si (CE) nr.1224/2009 ale Consiliului si de abrogare a regulamentului (CE) nr.104/2000 al Consiliului;</w:t>
      </w:r>
      <w:r w:rsidR="00EC313C" w:rsidRPr="00EC313C">
        <w:rPr>
          <w:rFonts w:ascii="Calibri" w:hAnsi="Calibri"/>
          <w:b/>
        </w:rPr>
        <w:t xml:space="preserve"> </w:t>
      </w:r>
      <w:r w:rsidR="00EC313C" w:rsidRPr="00EC313C">
        <w:rPr>
          <w:b/>
        </w:rPr>
        <w:sym w:font="Wingdings" w:char="F06F"/>
      </w:r>
    </w:p>
    <w:p w14:paraId="24E4E897" w14:textId="2F20B74C" w:rsidR="00A346E5" w:rsidRPr="00EC313C" w:rsidRDefault="00A346E5" w:rsidP="00A346E5">
      <w:pPr>
        <w:numPr>
          <w:ilvl w:val="1"/>
          <w:numId w:val="19"/>
        </w:numPr>
        <w:spacing w:line="360" w:lineRule="auto"/>
        <w:jc w:val="both"/>
      </w:pPr>
      <w:r w:rsidRPr="00EC313C">
        <w:t>nu îşi desfăşoară activitatea în domeniul produc</w:t>
      </w:r>
      <w:r w:rsidRPr="00EC313C">
        <w:rPr>
          <w:rFonts w:ascii="Tahoma" w:hAnsi="Tahoma" w:cs="Tahoma"/>
        </w:rPr>
        <w:t>ţ</w:t>
      </w:r>
      <w:r w:rsidRPr="00EC313C">
        <w:t>iei primare de produse agricole</w:t>
      </w:r>
      <w:r w:rsidR="001A1455" w:rsidRPr="00EC313C">
        <w:t>, asa cum sunt enumerate in Anexa1 a Tratatului CE</w:t>
      </w:r>
      <w:r w:rsidR="00EC313C" w:rsidRPr="00EC313C">
        <w:t xml:space="preserve">; </w:t>
      </w:r>
      <w:r w:rsidR="00EC313C" w:rsidRPr="00EC313C">
        <w:rPr>
          <w:b/>
        </w:rPr>
        <w:sym w:font="Wingdings" w:char="F06F"/>
      </w:r>
    </w:p>
    <w:p w14:paraId="7CBB9CA1" w14:textId="2FEF8793" w:rsidR="00A346E5" w:rsidRPr="00820553" w:rsidRDefault="00A346E5" w:rsidP="00A346E5">
      <w:pPr>
        <w:numPr>
          <w:ilvl w:val="1"/>
          <w:numId w:val="19"/>
        </w:numPr>
        <w:spacing w:line="360" w:lineRule="auto"/>
        <w:jc w:val="both"/>
      </w:pPr>
      <w:r>
        <w:lastRenderedPageBreak/>
        <w:t xml:space="preserve">nu își </w:t>
      </w:r>
      <w:proofErr w:type="spellStart"/>
      <w:r w:rsidRPr="00B26887">
        <w:rPr>
          <w:rFonts w:asciiTheme="minorHAnsi" w:hAnsiTheme="minorHAnsi" w:cstheme="minorHAnsi"/>
        </w:rPr>
        <w:t>desfă</w:t>
      </w:r>
      <w:r w:rsidR="00B26887" w:rsidRPr="00B26887">
        <w:rPr>
          <w:rFonts w:asciiTheme="minorHAnsi" w:hAnsiTheme="minorHAnsi" w:cstheme="minorHAnsi"/>
        </w:rPr>
        <w:t>s</w:t>
      </w:r>
      <w:r w:rsidRPr="00B26887">
        <w:rPr>
          <w:rFonts w:asciiTheme="minorHAnsi" w:hAnsiTheme="minorHAnsi" w:cstheme="minorHAnsi"/>
        </w:rPr>
        <w:t>oară</w:t>
      </w:r>
      <w:proofErr w:type="spellEnd"/>
      <w:r w:rsidRPr="00B26887">
        <w:rPr>
          <w:rFonts w:asciiTheme="minorHAnsi" w:hAnsiTheme="minorHAnsi" w:cstheme="minorHAnsi"/>
        </w:rPr>
        <w:t xml:space="preserve"> activitatea</w:t>
      </w:r>
      <w:r>
        <w:t xml:space="preserve"> </w:t>
      </w:r>
      <w:r w:rsidRPr="00820553">
        <w:t>în</w:t>
      </w:r>
      <w:r>
        <w:t xml:space="preserve"> </w:t>
      </w:r>
      <w:r w:rsidRPr="00820553">
        <w:t>sectorul</w:t>
      </w:r>
      <w:r>
        <w:t xml:space="preserve"> </w:t>
      </w:r>
      <w:r w:rsidR="002137E4">
        <w:t>transformarii</w:t>
      </w:r>
      <w:r>
        <w:t xml:space="preserve"> </w:t>
      </w:r>
      <w:r w:rsidRPr="00820553">
        <w:t>şi comercializării produselor agricole,</w:t>
      </w:r>
      <w:r w:rsidR="002137E4" w:rsidRPr="002137E4">
        <w:t xml:space="preserve"> enumerate in Anexa1 a Tratatului CE</w:t>
      </w:r>
      <w:r w:rsidRPr="00820553">
        <w:t xml:space="preserve"> în următoarele cazuri:</w:t>
      </w:r>
    </w:p>
    <w:p w14:paraId="4474BA09" w14:textId="3BF0B444" w:rsidR="00A346E5" w:rsidRDefault="00A346E5" w:rsidP="00B26887">
      <w:pPr>
        <w:numPr>
          <w:ilvl w:val="0"/>
          <w:numId w:val="14"/>
        </w:numPr>
        <w:spacing w:line="360" w:lineRule="auto"/>
        <w:ind w:left="1080"/>
        <w:jc w:val="both"/>
      </w:pPr>
      <w:r w:rsidRPr="00820553">
        <w:t>atunci când valoarea ajutorului este stabilită pe baza preţului sau a cantităţii produselor în cauză achiziţionate de la producătorii</w:t>
      </w:r>
      <w:r>
        <w:t xml:space="preserve"> </w:t>
      </w:r>
      <w:r w:rsidRPr="00820553">
        <w:t>primari sau introduse pe piaţă de întreprinderile</w:t>
      </w:r>
      <w:r>
        <w:t xml:space="preserve"> </w:t>
      </w:r>
      <w:r w:rsidRPr="00820553">
        <w:t>în cauză;</w:t>
      </w:r>
      <w:r w:rsidR="00EC313C">
        <w:t xml:space="preserve"> </w:t>
      </w:r>
      <w:r w:rsidR="00EC313C" w:rsidRPr="00EC313C">
        <w:rPr>
          <w:b/>
        </w:rPr>
        <w:sym w:font="Wingdings" w:char="F06F"/>
      </w:r>
    </w:p>
    <w:p w14:paraId="4D11B453" w14:textId="5572FD29" w:rsidR="00A346E5" w:rsidRDefault="00A346E5" w:rsidP="00B26887">
      <w:pPr>
        <w:numPr>
          <w:ilvl w:val="0"/>
          <w:numId w:val="14"/>
        </w:numPr>
        <w:spacing w:line="360" w:lineRule="auto"/>
        <w:ind w:left="1080"/>
        <w:jc w:val="both"/>
      </w:pPr>
      <w:r w:rsidRPr="00820553">
        <w:t>atunci când ajutorul este condiţionat de transferarea lui parţială sau integrală către producători primari.</w:t>
      </w:r>
      <w:r w:rsidR="00EC313C" w:rsidRPr="00EC313C">
        <w:rPr>
          <w:rFonts w:ascii="Calibri" w:hAnsi="Calibri"/>
          <w:b/>
        </w:rPr>
        <w:t xml:space="preserve"> </w:t>
      </w:r>
      <w:r w:rsidR="00EC313C" w:rsidRPr="00EC313C">
        <w:rPr>
          <w:b/>
        </w:rPr>
        <w:sym w:font="Wingdings" w:char="F06F"/>
      </w:r>
    </w:p>
    <w:p w14:paraId="3B3FB1D0" w14:textId="77777777" w:rsidR="00A346E5" w:rsidRPr="00753EC7" w:rsidRDefault="00A346E5" w:rsidP="00A346E5">
      <w:pPr>
        <w:numPr>
          <w:ilvl w:val="0"/>
          <w:numId w:val="19"/>
        </w:numPr>
        <w:spacing w:line="360" w:lineRule="auto"/>
        <w:jc w:val="both"/>
      </w:pPr>
      <w:r>
        <w:t xml:space="preserve">Întreprinderea înființată pe baza Planului de afaceri selectat </w:t>
      </w:r>
      <w:r w:rsidRPr="00446408">
        <w:rPr>
          <w:b/>
        </w:rPr>
        <w:t>nu</w:t>
      </w:r>
      <w:r w:rsidRPr="00753EC7">
        <w:t xml:space="preserve"> are ca scop obţinerea de </w:t>
      </w:r>
      <w:r>
        <w:t>ajutor de minimis</w:t>
      </w:r>
      <w:r w:rsidRPr="00753EC7">
        <w:t>:</w:t>
      </w:r>
    </w:p>
    <w:p w14:paraId="1595545A" w14:textId="7D015147" w:rsidR="00A346E5" w:rsidRDefault="00A346E5" w:rsidP="00A346E5">
      <w:pPr>
        <w:numPr>
          <w:ilvl w:val="0"/>
          <w:numId w:val="21"/>
        </w:numPr>
        <w:spacing w:line="360" w:lineRule="auto"/>
        <w:jc w:val="both"/>
      </w:pPr>
      <w:r>
        <w:t xml:space="preserve">destinat </w:t>
      </w:r>
      <w:r w:rsidRPr="00753EC7">
        <w:t xml:space="preserve">activităţilor de export către ţări terţe </w:t>
      </w:r>
      <w:r>
        <w:t>sau către state m</w:t>
      </w:r>
      <w:r w:rsidRPr="00753EC7">
        <w:t xml:space="preserve">embre, </w:t>
      </w:r>
      <w:r>
        <w:t xml:space="preserve">respectiv </w:t>
      </w:r>
      <w:r w:rsidRPr="00753EC7">
        <w:t>legată direct de cantităţile exportate, de crearea şi funcţionarea unei reţele de distribuţie</w:t>
      </w:r>
      <w:r w:rsidR="002137E4">
        <w:t xml:space="preserve"> s</w:t>
      </w:r>
      <w:r w:rsidRPr="00753EC7">
        <w:t>au pentru alte cheltuieli curente legate de activitatea de export;</w:t>
      </w:r>
      <w:r w:rsidR="00EC313C" w:rsidRPr="00EC313C">
        <w:rPr>
          <w:rFonts w:ascii="Calibri" w:hAnsi="Calibri"/>
          <w:b/>
        </w:rPr>
        <w:t xml:space="preserve"> </w:t>
      </w:r>
      <w:r w:rsidR="00EC313C" w:rsidRPr="00EC313C">
        <w:rPr>
          <w:b/>
        </w:rPr>
        <w:sym w:font="Wingdings" w:char="F06F"/>
      </w:r>
    </w:p>
    <w:p w14:paraId="1CD1C7BB" w14:textId="113E4326" w:rsidR="00A346E5" w:rsidRPr="00753EC7" w:rsidRDefault="00A346E5" w:rsidP="00A346E5">
      <w:pPr>
        <w:numPr>
          <w:ilvl w:val="0"/>
          <w:numId w:val="21"/>
        </w:numPr>
        <w:spacing w:line="360" w:lineRule="auto"/>
        <w:jc w:val="both"/>
      </w:pPr>
      <w:r>
        <w:t>condiționat de utilizarea preferențială a produselor</w:t>
      </w:r>
      <w:r w:rsidRPr="00753EC7">
        <w:t xml:space="preserve"> naţionale </w:t>
      </w:r>
      <w:r>
        <w:t>față de cele</w:t>
      </w:r>
      <w:r w:rsidRPr="00753EC7">
        <w:t xml:space="preserve"> importate;</w:t>
      </w:r>
      <w:r w:rsidR="00EC313C" w:rsidRPr="00EC313C">
        <w:rPr>
          <w:rFonts w:ascii="Calibri" w:hAnsi="Calibri"/>
          <w:b/>
        </w:rPr>
        <w:t xml:space="preserve"> </w:t>
      </w:r>
      <w:r w:rsidR="00EC313C" w:rsidRPr="00EC313C">
        <w:rPr>
          <w:b/>
        </w:rPr>
        <w:sym w:font="Wingdings" w:char="F06F"/>
      </w:r>
    </w:p>
    <w:p w14:paraId="36E80BE7" w14:textId="3F9E03A2" w:rsidR="00A346E5" w:rsidRDefault="00A346E5" w:rsidP="00A346E5">
      <w:pPr>
        <w:numPr>
          <w:ilvl w:val="0"/>
          <w:numId w:val="21"/>
        </w:numPr>
        <w:spacing w:line="360" w:lineRule="auto"/>
        <w:jc w:val="both"/>
      </w:pPr>
      <w:r>
        <w:t xml:space="preserve">pentru </w:t>
      </w:r>
      <w:r w:rsidRPr="00753EC7">
        <w:t>achiziţi</w:t>
      </w:r>
      <w:r>
        <w:t xml:space="preserve">a </w:t>
      </w:r>
      <w:r w:rsidRPr="00753EC7">
        <w:t xml:space="preserve">de </w:t>
      </w:r>
      <w:r>
        <w:t xml:space="preserve">vehicule </w:t>
      </w:r>
      <w:r w:rsidRPr="00753EC7">
        <w:t xml:space="preserve">de transport </w:t>
      </w:r>
      <w:r>
        <w:t>rutier de mărfuri.</w:t>
      </w:r>
      <w:r w:rsidR="00EC313C" w:rsidRPr="00EC313C">
        <w:rPr>
          <w:rFonts w:ascii="Calibri" w:hAnsi="Calibri"/>
          <w:b/>
        </w:rPr>
        <w:t xml:space="preserve"> </w:t>
      </w:r>
      <w:bookmarkStart w:id="3" w:name="_Hlk198118267"/>
      <w:bookmarkStart w:id="4" w:name="_Hlk198118811"/>
      <w:r w:rsidR="00EC313C" w:rsidRPr="00EC313C">
        <w:rPr>
          <w:b/>
        </w:rPr>
        <w:sym w:font="Wingdings" w:char="F06F"/>
      </w:r>
      <w:bookmarkEnd w:id="3"/>
    </w:p>
    <w:bookmarkEnd w:id="4"/>
    <w:p w14:paraId="7F1D74E1" w14:textId="5868A89F" w:rsidR="00A346E5" w:rsidRPr="00C0601C" w:rsidRDefault="00A346E5" w:rsidP="00C0601C">
      <w:pPr>
        <w:pStyle w:val="ListParagraph"/>
        <w:numPr>
          <w:ilvl w:val="0"/>
          <w:numId w:val="19"/>
        </w:numPr>
        <w:spacing w:line="360" w:lineRule="auto"/>
        <w:jc w:val="both"/>
        <w:rPr>
          <w:b/>
        </w:rPr>
      </w:pPr>
      <w:r>
        <w:t xml:space="preserve">Întreprinderea înființată pe baza Planului de afaceri selectat va fi înregistrată în mediul </w:t>
      </w:r>
      <w:r w:rsidR="00982877">
        <w:t xml:space="preserve">rural </w:t>
      </w:r>
      <w:r>
        <w:t xml:space="preserve">în </w:t>
      </w:r>
      <w:proofErr w:type="spellStart"/>
      <w:r>
        <w:t>judeţul</w:t>
      </w:r>
      <w:proofErr w:type="spellEnd"/>
      <w:r>
        <w:t xml:space="preserve"> ………</w:t>
      </w:r>
      <w:r w:rsidR="00B26887">
        <w:t>, comuna...........satul............</w:t>
      </w:r>
      <w:r>
        <w:rPr>
          <w:rStyle w:val="FootnoteReference"/>
        </w:rPr>
        <w:footnoteReference w:id="2"/>
      </w:r>
      <w:r w:rsidR="00EC313C" w:rsidRPr="00EC313C">
        <w:rPr>
          <w:b/>
        </w:rPr>
        <w:sym w:font="Wingdings" w:char="F06F"/>
      </w:r>
    </w:p>
    <w:p w14:paraId="5910312A" w14:textId="7977E12D" w:rsidR="00AE5777" w:rsidRPr="008206C5" w:rsidRDefault="00C0601C" w:rsidP="00AE5777">
      <w:pPr>
        <w:pStyle w:val="ListParagraph"/>
        <w:numPr>
          <w:ilvl w:val="0"/>
          <w:numId w:val="19"/>
        </w:numPr>
        <w:spacing w:line="360" w:lineRule="auto"/>
        <w:jc w:val="both"/>
      </w:pPr>
      <w:bookmarkStart w:id="5" w:name="_Hlk198118293"/>
      <w:r w:rsidRPr="00C0601C">
        <w:t xml:space="preserve"> </w:t>
      </w:r>
      <w:r w:rsidR="00AE5777" w:rsidRPr="008206C5">
        <w:t xml:space="preserve">Declar și îmi asum </w:t>
      </w:r>
      <w:r w:rsidR="00B26887" w:rsidRPr="008206C5">
        <w:t xml:space="preserve"> </w:t>
      </w:r>
      <w:proofErr w:type="spellStart"/>
      <w:r w:rsidR="00B26887" w:rsidRPr="008206C5">
        <w:t>continutul</w:t>
      </w:r>
      <w:proofErr w:type="spellEnd"/>
      <w:r w:rsidR="00B26887" w:rsidRPr="008206C5">
        <w:t xml:space="preserve"> documentelor transmise scanate/editabile ca fiind identice cu documentele depuse pe suport de </w:t>
      </w:r>
      <w:proofErr w:type="spellStart"/>
      <w:r w:rsidR="00B26887" w:rsidRPr="008206C5">
        <w:t>hartie</w:t>
      </w:r>
      <w:proofErr w:type="spellEnd"/>
      <w:r w:rsidR="00AE5777" w:rsidRPr="008206C5">
        <w:t xml:space="preserve"> </w:t>
      </w:r>
      <w:r w:rsidR="00AE5777" w:rsidRPr="008206C5">
        <w:rPr>
          <w:b/>
        </w:rPr>
        <w:sym w:font="Wingdings" w:char="F06F"/>
      </w:r>
    </w:p>
    <w:p w14:paraId="1FE6B4BA" w14:textId="77777777" w:rsidR="00B26887" w:rsidRPr="008206C5" w:rsidRDefault="006425F4" w:rsidP="00C0601C">
      <w:pPr>
        <w:pStyle w:val="ListParagraph"/>
        <w:numPr>
          <w:ilvl w:val="0"/>
          <w:numId w:val="19"/>
        </w:numPr>
        <w:spacing w:line="360" w:lineRule="auto"/>
        <w:jc w:val="both"/>
      </w:pPr>
      <w:bookmarkStart w:id="6" w:name="_Hlk198118309"/>
      <w:r w:rsidRPr="008206C5">
        <w:t xml:space="preserve">Declar </w:t>
      </w:r>
      <w:r w:rsidRPr="008206C5">
        <w:rPr>
          <w:rStyle w:val="diasuggestion"/>
        </w:rPr>
        <w:t>și</w:t>
      </w:r>
      <w:r w:rsidRPr="008206C5">
        <w:t xml:space="preserve"> </w:t>
      </w:r>
      <w:r w:rsidRPr="008206C5">
        <w:rPr>
          <w:rStyle w:val="diasuggestion"/>
        </w:rPr>
        <w:t>îmi</w:t>
      </w:r>
      <w:r w:rsidRPr="008206C5">
        <w:t xml:space="preserve"> asum </w:t>
      </w:r>
      <w:r w:rsidRPr="008206C5">
        <w:rPr>
          <w:rStyle w:val="diasuggestion"/>
        </w:rPr>
        <w:t>că</w:t>
      </w:r>
      <w:r w:rsidRPr="008206C5">
        <w:t xml:space="preserve"> toate documentele </w:t>
      </w:r>
      <w:r w:rsidRPr="008206C5">
        <w:rPr>
          <w:rStyle w:val="diasuggestion"/>
        </w:rPr>
        <w:t>în</w:t>
      </w:r>
      <w:r w:rsidRPr="008206C5">
        <w:t xml:space="preserve"> copie depuse </w:t>
      </w:r>
      <w:r w:rsidRPr="008206C5">
        <w:rPr>
          <w:rStyle w:val="diasuggestion"/>
        </w:rPr>
        <w:t>în</w:t>
      </w:r>
      <w:r w:rsidRPr="008206C5">
        <w:t xml:space="preserve"> dosarul </w:t>
      </w:r>
      <w:r w:rsidRPr="008206C5">
        <w:rPr>
          <w:rStyle w:val="diasuggestion"/>
        </w:rPr>
        <w:t>aplicației</w:t>
      </w:r>
      <w:r w:rsidRPr="008206C5">
        <w:t xml:space="preserve"> </w:t>
      </w:r>
      <w:r w:rsidRPr="008206C5">
        <w:rPr>
          <w:rStyle w:val="diasuggestion"/>
        </w:rPr>
        <w:t>sunt</w:t>
      </w:r>
      <w:r w:rsidRPr="008206C5">
        <w:t xml:space="preserve"> conforme cu documentele originale. </w:t>
      </w:r>
    </w:p>
    <w:p w14:paraId="2AE5A511" w14:textId="4815040A" w:rsidR="00C0601C" w:rsidRPr="008206C5" w:rsidRDefault="00B26887" w:rsidP="00C0601C">
      <w:pPr>
        <w:pStyle w:val="ListParagraph"/>
        <w:numPr>
          <w:ilvl w:val="0"/>
          <w:numId w:val="19"/>
        </w:numPr>
        <w:spacing w:line="360" w:lineRule="auto"/>
        <w:jc w:val="both"/>
      </w:pPr>
      <w:proofErr w:type="spellStart"/>
      <w:r w:rsidRPr="008206C5">
        <w:t>Inteleg</w:t>
      </w:r>
      <w:proofErr w:type="spellEnd"/>
      <w:r w:rsidRPr="008206C5">
        <w:t xml:space="preserve"> si sunt de acord ca, </w:t>
      </w:r>
      <w:r w:rsidR="006425F4" w:rsidRPr="008206C5">
        <w:rPr>
          <w:rStyle w:val="diasuggestion"/>
        </w:rPr>
        <w:t>oricând</w:t>
      </w:r>
      <w:r w:rsidR="006425F4" w:rsidRPr="008206C5">
        <w:t xml:space="preserve"> </w:t>
      </w:r>
      <w:r w:rsidR="006425F4" w:rsidRPr="008206C5">
        <w:rPr>
          <w:rStyle w:val="diasuggestion"/>
        </w:rPr>
        <w:t>în</w:t>
      </w:r>
      <w:r w:rsidR="006425F4" w:rsidRPr="008206C5">
        <w:t xml:space="preserve"> procesul de evaluare</w:t>
      </w:r>
      <w:r w:rsidRPr="008206C5">
        <w:t xml:space="preserve"> si </w:t>
      </w:r>
      <w:r w:rsidR="006425F4" w:rsidRPr="008206C5">
        <w:rPr>
          <w:rStyle w:val="diasuggestion"/>
        </w:rPr>
        <w:t>selecție</w:t>
      </w:r>
      <w:r w:rsidR="006425F4" w:rsidRPr="008206C5">
        <w:t xml:space="preserve"> a </w:t>
      </w:r>
      <w:r w:rsidR="006425F4" w:rsidRPr="008206C5">
        <w:rPr>
          <w:rStyle w:val="diasuggestion"/>
        </w:rPr>
        <w:t>PA</w:t>
      </w:r>
      <w:r w:rsidRPr="008206C5">
        <w:rPr>
          <w:rStyle w:val="diasuggestion"/>
        </w:rPr>
        <w:t xml:space="preserve">, precum si in etapa </w:t>
      </w:r>
      <w:proofErr w:type="spellStart"/>
      <w:r w:rsidRPr="008206C5">
        <w:rPr>
          <w:rStyle w:val="diasuggestion"/>
        </w:rPr>
        <w:t>premergatoare</w:t>
      </w:r>
      <w:proofErr w:type="spellEnd"/>
      <w:r w:rsidRPr="008206C5">
        <w:rPr>
          <w:rStyle w:val="diasuggestion"/>
        </w:rPr>
        <w:t xml:space="preserve"> </w:t>
      </w:r>
      <w:proofErr w:type="spellStart"/>
      <w:r w:rsidRPr="008206C5">
        <w:rPr>
          <w:rStyle w:val="diasuggestion"/>
        </w:rPr>
        <w:t>semnarii</w:t>
      </w:r>
      <w:proofErr w:type="spellEnd"/>
      <w:r w:rsidRPr="008206C5">
        <w:rPr>
          <w:rStyle w:val="diasuggestion"/>
        </w:rPr>
        <w:t xml:space="preserve"> contractului de </w:t>
      </w:r>
      <w:proofErr w:type="spellStart"/>
      <w:r w:rsidRPr="008206C5">
        <w:rPr>
          <w:rStyle w:val="diasuggestion"/>
        </w:rPr>
        <w:t>subventie</w:t>
      </w:r>
      <w:proofErr w:type="spellEnd"/>
      <w:r w:rsidRPr="008206C5">
        <w:rPr>
          <w:rStyle w:val="diasuggestion"/>
        </w:rPr>
        <w:t xml:space="preserve">, Administratorul Schemei de </w:t>
      </w:r>
      <w:proofErr w:type="spellStart"/>
      <w:r w:rsidRPr="008206C5">
        <w:rPr>
          <w:rStyle w:val="diasuggestion"/>
        </w:rPr>
        <w:t>Minimis</w:t>
      </w:r>
      <w:proofErr w:type="spellEnd"/>
      <w:r w:rsidR="006425F4" w:rsidRPr="008206C5">
        <w:t xml:space="preserve"> are dreptul de a </w:t>
      </w:r>
      <w:r w:rsidR="006425F4" w:rsidRPr="008206C5">
        <w:rPr>
          <w:rStyle w:val="diasuggestiondone"/>
        </w:rPr>
        <w:t>solicita</w:t>
      </w:r>
      <w:r w:rsidR="006425F4" w:rsidRPr="008206C5">
        <w:t xml:space="preserve"> </w:t>
      </w:r>
      <w:r w:rsidRPr="008206C5">
        <w:t xml:space="preserve"> </w:t>
      </w:r>
      <w:proofErr w:type="spellStart"/>
      <w:r w:rsidRPr="008206C5">
        <w:t>oricand</w:t>
      </w:r>
      <w:proofErr w:type="spellEnd"/>
      <w:r w:rsidRPr="008206C5">
        <w:t xml:space="preserve"> </w:t>
      </w:r>
      <w:r w:rsidR="006425F4" w:rsidRPr="008206C5">
        <w:rPr>
          <w:rStyle w:val="diasuggestion"/>
        </w:rPr>
        <w:t>și</w:t>
      </w:r>
      <w:r w:rsidR="006425F4" w:rsidRPr="008206C5">
        <w:t xml:space="preserve"> de a </w:t>
      </w:r>
      <w:r w:rsidR="006425F4" w:rsidRPr="008206C5">
        <w:rPr>
          <w:rStyle w:val="diasuggestiondone"/>
        </w:rPr>
        <w:t>verifica</w:t>
      </w:r>
      <w:r w:rsidR="006425F4" w:rsidRPr="008206C5">
        <w:t xml:space="preserve"> </w:t>
      </w:r>
      <w:r w:rsidRPr="008206C5">
        <w:t xml:space="preserve">toate </w:t>
      </w:r>
      <w:r w:rsidR="006425F4" w:rsidRPr="008206C5">
        <w:t>documentele</w:t>
      </w:r>
      <w:r w:rsidRPr="008206C5">
        <w:t>-</w:t>
      </w:r>
      <w:r w:rsidR="006425F4" w:rsidRPr="008206C5">
        <w:t xml:space="preserve"> originale </w:t>
      </w:r>
      <w:bookmarkStart w:id="7" w:name="_Hlk198118730"/>
      <w:r w:rsidRPr="008206C5">
        <w:t>si/sau copie-</w:t>
      </w:r>
      <w:r w:rsidR="006425F4" w:rsidRPr="008206C5">
        <w:t xml:space="preserve"> depuse </w:t>
      </w:r>
      <w:bookmarkEnd w:id="7"/>
      <w:r w:rsidRPr="008206C5">
        <w:t>in cadrul concursului</w:t>
      </w:r>
      <w:r w:rsidR="006425F4" w:rsidRPr="008206C5">
        <w:t xml:space="preserve">, </w:t>
      </w:r>
      <w:r w:rsidR="006425F4" w:rsidRPr="008206C5">
        <w:rPr>
          <w:rStyle w:val="diasuggestion"/>
        </w:rPr>
        <w:t>dacă</w:t>
      </w:r>
      <w:r w:rsidR="006425F4" w:rsidRPr="008206C5">
        <w:t xml:space="preserve"> </w:t>
      </w:r>
      <w:r w:rsidR="006425F4" w:rsidRPr="008206C5">
        <w:rPr>
          <w:rStyle w:val="diasuggestion"/>
        </w:rPr>
        <w:t>consideră</w:t>
      </w:r>
      <w:r w:rsidR="006425F4" w:rsidRPr="008206C5">
        <w:t xml:space="preserve"> </w:t>
      </w:r>
      <w:r w:rsidR="006425F4" w:rsidRPr="008206C5">
        <w:rPr>
          <w:rStyle w:val="diasuggestion"/>
        </w:rPr>
        <w:t>necesar</w:t>
      </w:r>
      <w:r w:rsidR="006425F4" w:rsidRPr="008206C5">
        <w:t> </w:t>
      </w:r>
      <w:r w:rsidR="006425F4" w:rsidRPr="008206C5">
        <w:rPr>
          <w:b/>
        </w:rPr>
        <w:t xml:space="preserve"> </w:t>
      </w:r>
      <w:r w:rsidR="00C0601C" w:rsidRPr="008206C5">
        <w:rPr>
          <w:b/>
        </w:rPr>
        <w:sym w:font="Wingdings" w:char="F06F"/>
      </w:r>
      <w:bookmarkEnd w:id="6"/>
    </w:p>
    <w:bookmarkEnd w:id="5"/>
    <w:p w14:paraId="7968E31A" w14:textId="77777777" w:rsidR="00B26887" w:rsidRPr="008206C5" w:rsidRDefault="00B26887" w:rsidP="00B26887">
      <w:pPr>
        <w:pStyle w:val="ListParagraph"/>
        <w:numPr>
          <w:ilvl w:val="0"/>
          <w:numId w:val="19"/>
        </w:numPr>
        <w:spacing w:line="360" w:lineRule="auto"/>
        <w:jc w:val="both"/>
      </w:pPr>
      <w:proofErr w:type="spellStart"/>
      <w:r w:rsidRPr="008206C5">
        <w:t>Inteleg</w:t>
      </w:r>
      <w:proofErr w:type="spellEnd"/>
      <w:r w:rsidRPr="008206C5">
        <w:t xml:space="preserve"> si sunt de acord ca, </w:t>
      </w:r>
      <w:r w:rsidRPr="008206C5">
        <w:rPr>
          <w:rStyle w:val="diasuggestion"/>
        </w:rPr>
        <w:t>oricând</w:t>
      </w:r>
      <w:r w:rsidRPr="008206C5">
        <w:t xml:space="preserve"> </w:t>
      </w:r>
      <w:r w:rsidRPr="008206C5">
        <w:rPr>
          <w:rStyle w:val="diasuggestion"/>
        </w:rPr>
        <w:t>în</w:t>
      </w:r>
      <w:r w:rsidRPr="008206C5">
        <w:t xml:space="preserve"> procesul de evaluare si </w:t>
      </w:r>
      <w:r w:rsidRPr="008206C5">
        <w:rPr>
          <w:rStyle w:val="diasuggestion"/>
        </w:rPr>
        <w:t>selecție</w:t>
      </w:r>
      <w:r w:rsidRPr="008206C5">
        <w:t xml:space="preserve"> a </w:t>
      </w:r>
      <w:r w:rsidRPr="008206C5">
        <w:rPr>
          <w:rStyle w:val="diasuggestion"/>
        </w:rPr>
        <w:t xml:space="preserve">PA, precum si in etapa </w:t>
      </w:r>
      <w:proofErr w:type="spellStart"/>
      <w:r w:rsidRPr="008206C5">
        <w:rPr>
          <w:rStyle w:val="diasuggestion"/>
        </w:rPr>
        <w:t>premergatoare</w:t>
      </w:r>
      <w:proofErr w:type="spellEnd"/>
      <w:r w:rsidRPr="008206C5">
        <w:rPr>
          <w:rStyle w:val="diasuggestion"/>
        </w:rPr>
        <w:t xml:space="preserve"> </w:t>
      </w:r>
      <w:proofErr w:type="spellStart"/>
      <w:r w:rsidRPr="008206C5">
        <w:rPr>
          <w:rStyle w:val="diasuggestion"/>
        </w:rPr>
        <w:t>semnarii</w:t>
      </w:r>
      <w:proofErr w:type="spellEnd"/>
      <w:r w:rsidRPr="008206C5">
        <w:rPr>
          <w:rStyle w:val="diasuggestion"/>
        </w:rPr>
        <w:t xml:space="preserve"> contractului de </w:t>
      </w:r>
      <w:proofErr w:type="spellStart"/>
      <w:r w:rsidRPr="008206C5">
        <w:rPr>
          <w:rStyle w:val="diasuggestion"/>
        </w:rPr>
        <w:t>subventie</w:t>
      </w:r>
      <w:proofErr w:type="spellEnd"/>
      <w:r w:rsidRPr="008206C5">
        <w:rPr>
          <w:rStyle w:val="diasuggestion"/>
        </w:rPr>
        <w:t xml:space="preserve">, Administratorul Schemei de </w:t>
      </w:r>
      <w:proofErr w:type="spellStart"/>
      <w:r w:rsidRPr="008206C5">
        <w:rPr>
          <w:rStyle w:val="diasuggestion"/>
        </w:rPr>
        <w:t>Minimis</w:t>
      </w:r>
      <w:proofErr w:type="spellEnd"/>
      <w:r w:rsidRPr="008206C5">
        <w:t xml:space="preserve"> are dreptul de a </w:t>
      </w:r>
      <w:r w:rsidRPr="008206C5">
        <w:t xml:space="preserve">NU </w:t>
      </w:r>
      <w:proofErr w:type="spellStart"/>
      <w:r w:rsidRPr="008206C5">
        <w:t>incheia</w:t>
      </w:r>
      <w:proofErr w:type="spellEnd"/>
      <w:r w:rsidRPr="008206C5">
        <w:t xml:space="preserve"> contractul de </w:t>
      </w:r>
      <w:proofErr w:type="spellStart"/>
      <w:r w:rsidRPr="008206C5">
        <w:t>suventie</w:t>
      </w:r>
      <w:proofErr w:type="spellEnd"/>
      <w:r w:rsidRPr="008206C5">
        <w:t xml:space="preserve">, daca NU pot furniza documentele originale ale copiilor furnizate in cadrul concursului. </w:t>
      </w:r>
    </w:p>
    <w:p w14:paraId="22405D5D" w14:textId="77777777" w:rsidR="00B26887" w:rsidRPr="008206C5" w:rsidRDefault="001A1455" w:rsidP="000415D1">
      <w:pPr>
        <w:pStyle w:val="ListParagraph"/>
        <w:numPr>
          <w:ilvl w:val="0"/>
          <w:numId w:val="19"/>
        </w:numPr>
        <w:spacing w:line="360" w:lineRule="auto"/>
        <w:ind w:left="360"/>
        <w:jc w:val="both"/>
      </w:pPr>
      <w:r w:rsidRPr="008206C5">
        <w:t xml:space="preserve"> Întreprinderea înființată pe baza Planului de afaceri selectat va beneficia de finantare doar pentru activitatile care vor fi efectuate conform prevederilor Ghidului Solicitantului Conditii specifice  „</w:t>
      </w:r>
      <w:r w:rsidR="00B3665A" w:rsidRPr="008206C5">
        <w:t>Sprijin pentru înființarea de întreprinderi sociale în mediul rural</w:t>
      </w:r>
      <w:r w:rsidRPr="008206C5">
        <w:t>”,</w:t>
      </w:r>
      <w:r w:rsidRPr="008206C5">
        <w:rPr>
          <w:rFonts w:ascii="Arial" w:hAnsi="Arial" w:cs="Arial"/>
          <w:sz w:val="20"/>
          <w:szCs w:val="20"/>
        </w:rPr>
        <w:t xml:space="preserve"> </w:t>
      </w:r>
      <w:r w:rsidR="00B3665A" w:rsidRPr="008206C5">
        <w:t xml:space="preserve">Programul Incluziune și </w:t>
      </w:r>
      <w:r w:rsidR="00B3665A" w:rsidRPr="008206C5">
        <w:lastRenderedPageBreak/>
        <w:t>Demnitate Socială 2021-2027 Prioritatea: P03. Protejarea dreptului la demnitate socială Obiectiv specific: ESO4.1. 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r w:rsidRPr="008206C5">
        <w:rPr>
          <w:lang w:val="pt-BR"/>
        </w:rPr>
        <w:t xml:space="preserve">, cu respectarea prevederilor Legii nr.219/2015, privind economia sociala, coroborat cu incadrarea in categoriile de cheltuieli eligibile prevazute in Contractul de finantare </w:t>
      </w:r>
      <w:r w:rsidR="00B3665A" w:rsidRPr="008206C5">
        <w:rPr>
          <w:lang w:val="pt-BR"/>
        </w:rPr>
        <w:t>17120/30.09.2024</w:t>
      </w:r>
      <w:r w:rsidRPr="008206C5">
        <w:rPr>
          <w:lang w:val="pt-BR"/>
        </w:rPr>
        <w:t xml:space="preserve">, cod SMIS </w:t>
      </w:r>
      <w:r w:rsidR="00B3665A" w:rsidRPr="008206C5">
        <w:rPr>
          <w:lang w:val="pt-BR"/>
        </w:rPr>
        <w:t>316649</w:t>
      </w:r>
      <w:r w:rsidRPr="008206C5">
        <w:rPr>
          <w:lang w:val="pt-BR"/>
        </w:rPr>
        <w:t xml:space="preserve"> si a </w:t>
      </w:r>
      <w:r w:rsidRPr="008206C5">
        <w:t xml:space="preserve">Ghidului Solicitantului </w:t>
      </w:r>
      <w:proofErr w:type="spellStart"/>
      <w:r w:rsidRPr="008206C5">
        <w:t>Conditii</w:t>
      </w:r>
      <w:proofErr w:type="spellEnd"/>
      <w:r w:rsidRPr="008206C5">
        <w:t xml:space="preserve"> specifice  „Sprijin pentru </w:t>
      </w:r>
      <w:proofErr w:type="spellStart"/>
      <w:r w:rsidRPr="008206C5">
        <w:t>infiintarea</w:t>
      </w:r>
      <w:proofErr w:type="spellEnd"/>
      <w:r w:rsidRPr="008206C5">
        <w:t xml:space="preserve"> de </w:t>
      </w:r>
      <w:proofErr w:type="spellStart"/>
      <w:r w:rsidRPr="008206C5">
        <w:t>intreprineri</w:t>
      </w:r>
      <w:proofErr w:type="spellEnd"/>
      <w:r w:rsidRPr="008206C5">
        <w:t xml:space="preserve"> sociale</w:t>
      </w:r>
      <w:r w:rsidR="00B3665A" w:rsidRPr="008206C5">
        <w:t xml:space="preserve"> in mediul rural</w:t>
      </w:r>
      <w:r w:rsidRPr="008206C5">
        <w:t>”</w:t>
      </w:r>
      <w:r w:rsidR="00EC313C" w:rsidRPr="008206C5">
        <w:t xml:space="preserve">; </w:t>
      </w:r>
      <w:bookmarkStart w:id="8" w:name="_Hlk44007054"/>
      <w:r w:rsidR="00EC313C" w:rsidRPr="008206C5">
        <w:sym w:font="Wingdings" w:char="F06F"/>
      </w:r>
      <w:bookmarkEnd w:id="8"/>
    </w:p>
    <w:p w14:paraId="3F7F3B55" w14:textId="65A86525" w:rsidR="00E41B7B" w:rsidRPr="008206C5" w:rsidRDefault="00E41B7B" w:rsidP="008206C5">
      <w:pPr>
        <w:pStyle w:val="ListParagraph"/>
        <w:numPr>
          <w:ilvl w:val="0"/>
          <w:numId w:val="19"/>
        </w:numPr>
        <w:spacing w:line="360" w:lineRule="auto"/>
        <w:ind w:left="360"/>
        <w:jc w:val="both"/>
      </w:pPr>
      <w:r w:rsidRPr="008206C5">
        <w:t xml:space="preserve"> In calitate de solicitant in prezentul apel de selectie, declar ca </w:t>
      </w:r>
      <w:r w:rsidRPr="008206C5">
        <w:rPr>
          <w:lang w:val="pt-BR"/>
        </w:rPr>
        <w:t>nu am</w:t>
      </w:r>
      <w:r w:rsidR="0091431A" w:rsidRPr="008206C5">
        <w:rPr>
          <w:lang w:val="pt-BR"/>
        </w:rPr>
        <w:t>/voi avea</w:t>
      </w:r>
      <w:r w:rsidRPr="008206C5">
        <w:rPr>
          <w:lang w:val="pt-BR"/>
        </w:rPr>
        <w:t xml:space="preserve"> calitatea de asociat, administrator, reprezentant legal sau angajat în cadrul a mai mult de o întreprindere înființată în cadrul acestui program PO</w:t>
      </w:r>
      <w:r w:rsidR="00B3665A" w:rsidRPr="008206C5">
        <w:rPr>
          <w:lang w:val="pt-BR"/>
        </w:rPr>
        <w:t>IDS</w:t>
      </w:r>
      <w:r w:rsidRPr="008206C5">
        <w:rPr>
          <w:lang w:val="pt-BR"/>
        </w:rPr>
        <w:t xml:space="preserve"> “</w:t>
      </w:r>
      <w:r w:rsidRPr="008206C5">
        <w:t>Sprijin pentru infiintarea de intreprinderi sociale</w:t>
      </w:r>
      <w:r w:rsidR="00B3665A" w:rsidRPr="008206C5">
        <w:t xml:space="preserve"> in mediul rural</w:t>
      </w:r>
      <w:r w:rsidRPr="008206C5">
        <w:t>”.</w:t>
      </w:r>
      <w:r w:rsidR="008206C5" w:rsidRPr="008206C5">
        <w:t xml:space="preserve"> </w:t>
      </w:r>
      <w:r w:rsidRPr="008206C5">
        <w:sym w:font="Wingdings" w:char="F06F"/>
      </w:r>
    </w:p>
    <w:p w14:paraId="69939141" w14:textId="1048BC86" w:rsidR="001A1455" w:rsidRDefault="001A1455" w:rsidP="00A346E5">
      <w:pPr>
        <w:spacing w:line="360" w:lineRule="auto"/>
        <w:ind w:left="360"/>
        <w:jc w:val="both"/>
      </w:pPr>
    </w:p>
    <w:p w14:paraId="2819E562" w14:textId="77777777" w:rsidR="00A346E5" w:rsidRDefault="00A346E5" w:rsidP="00A346E5">
      <w:pPr>
        <w:spacing w:line="360" w:lineRule="auto"/>
        <w:ind w:left="360"/>
        <w:jc w:val="both"/>
      </w:pPr>
    </w:p>
    <w:p w14:paraId="0481AE02" w14:textId="77777777" w:rsidR="00A346E5" w:rsidRDefault="00A346E5" w:rsidP="00A346E5">
      <w:pPr>
        <w:spacing w:line="360" w:lineRule="auto"/>
        <w:ind w:left="360"/>
        <w:jc w:val="both"/>
      </w:pPr>
    </w:p>
    <w:p w14:paraId="7DFD2830" w14:textId="77777777" w:rsidR="00A346E5" w:rsidRDefault="00A346E5" w:rsidP="00A346E5">
      <w:pPr>
        <w:spacing w:line="360" w:lineRule="auto"/>
        <w:jc w:val="both"/>
      </w:pPr>
      <w:r>
        <w:t>Nume şi prenume Solicitant</w:t>
      </w:r>
      <w:r>
        <w:tab/>
      </w:r>
      <w:r>
        <w:tab/>
      </w:r>
      <w:r>
        <w:tab/>
      </w:r>
      <w:r>
        <w:tab/>
      </w:r>
      <w:r>
        <w:tab/>
      </w:r>
      <w:r>
        <w:tab/>
        <w:t>Data:</w:t>
      </w:r>
    </w:p>
    <w:p w14:paraId="73FBB2BE" w14:textId="77777777" w:rsidR="00A346E5" w:rsidRDefault="00A346E5" w:rsidP="00A346E5">
      <w:pPr>
        <w:spacing w:line="360" w:lineRule="auto"/>
        <w:jc w:val="both"/>
      </w:pPr>
      <w:r>
        <w:t>…………………………….</w:t>
      </w:r>
    </w:p>
    <w:p w14:paraId="1A05263A" w14:textId="77777777" w:rsidR="00A346E5" w:rsidRDefault="00A346E5" w:rsidP="00A346E5">
      <w:pPr>
        <w:spacing w:line="360" w:lineRule="auto"/>
        <w:jc w:val="both"/>
      </w:pPr>
      <w:r>
        <w:t>Semnatura Solicitant</w:t>
      </w:r>
    </w:p>
    <w:p w14:paraId="529834A5" w14:textId="77777777" w:rsidR="00A346E5" w:rsidRDefault="00A346E5" w:rsidP="00A346E5">
      <w:pPr>
        <w:spacing w:line="360" w:lineRule="auto"/>
        <w:jc w:val="both"/>
      </w:pPr>
      <w:r>
        <w:t>……………………………</w:t>
      </w:r>
    </w:p>
    <w:p w14:paraId="342872E9" w14:textId="77777777" w:rsidR="003F4A2C" w:rsidRPr="00A346E5" w:rsidRDefault="003F4A2C" w:rsidP="00A346E5"/>
    <w:sectPr w:rsidR="003F4A2C" w:rsidRPr="00A346E5" w:rsidSect="00AF01C7">
      <w:headerReference w:type="default" r:id="rId8"/>
      <w:footerReference w:type="default" r:id="rId9"/>
      <w:pgSz w:w="11907" w:h="16839" w:code="9"/>
      <w:pgMar w:top="851" w:right="1134" w:bottom="851" w:left="1134" w:header="720" w:footer="2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7A3B0B" w14:textId="77777777" w:rsidR="00874628" w:rsidRDefault="00874628">
      <w:r>
        <w:separator/>
      </w:r>
    </w:p>
  </w:endnote>
  <w:endnote w:type="continuationSeparator" w:id="0">
    <w:p w14:paraId="2D9DEDB4" w14:textId="77777777" w:rsidR="00874628" w:rsidRDefault="00874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imes New Roman ROM">
    <w:altName w:val="Times New Roman"/>
    <w:panose1 w:val="00000000000000000000"/>
    <w:charset w:val="00"/>
    <w:family w:val="roman"/>
    <w:notTrueType/>
    <w:pitch w:val="variable"/>
    <w:sig w:usb0="00000003" w:usb1="00000000" w:usb2="00000000" w:usb3="00000000" w:csb0="00000001" w:csb1="00000000"/>
  </w:font>
  <w:font w:name="Trebuchet MS">
    <w:altName w:val="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67039F" w14:textId="57372C8B" w:rsidR="001F6BA6" w:rsidRDefault="001F6BA6" w:rsidP="001F6BA6">
    <w:pPr>
      <w:pStyle w:val="Footer"/>
      <w:tabs>
        <w:tab w:val="clear" w:pos="4320"/>
        <w:tab w:val="clear" w:pos="8640"/>
        <w:tab w:val="left" w:pos="7830"/>
      </w:tabs>
    </w:pPr>
    <w:r>
      <w:rPr>
        <w:noProof/>
      </w:rPr>
      <w:drawing>
        <wp:inline distT="0" distB="0" distL="0" distR="0" wp14:anchorId="25C1CFCC" wp14:editId="1F3B8272">
          <wp:extent cx="1352556" cy="406400"/>
          <wp:effectExtent l="0" t="0" r="0" b="0"/>
          <wp:docPr id="98262100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9365" cy="411451"/>
                  </a:xfrm>
                  <a:prstGeom prst="rect">
                    <a:avLst/>
                  </a:prstGeom>
                  <a:noFill/>
                </pic:spPr>
              </pic:pic>
            </a:graphicData>
          </a:graphic>
        </wp:inline>
      </w:drawing>
    </w:r>
    <w:r>
      <w:tab/>
    </w:r>
    <w:r>
      <w:rPr>
        <w:noProof/>
      </w:rPr>
      <w:drawing>
        <wp:inline distT="0" distB="0" distL="0" distR="0" wp14:anchorId="62C83419" wp14:editId="24A95335">
          <wp:extent cx="620809" cy="234950"/>
          <wp:effectExtent l="0" t="0" r="8255" b="0"/>
          <wp:docPr id="96548475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27148" cy="237349"/>
                  </a:xfrm>
                  <a:prstGeom prst="rect">
                    <a:avLst/>
                  </a:prstGeom>
                  <a:noFill/>
                </pic:spPr>
              </pic:pic>
            </a:graphicData>
          </a:graphic>
        </wp:inline>
      </w:drawing>
    </w:r>
  </w:p>
  <w:p w14:paraId="7011EFA3" w14:textId="3BE0C15E" w:rsidR="00355649" w:rsidRDefault="00355649" w:rsidP="00BE095D">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376AD1" w14:textId="77777777" w:rsidR="00874628" w:rsidRDefault="00874628">
      <w:r>
        <w:separator/>
      </w:r>
    </w:p>
  </w:footnote>
  <w:footnote w:type="continuationSeparator" w:id="0">
    <w:p w14:paraId="1AF46306" w14:textId="77777777" w:rsidR="00874628" w:rsidRDefault="00874628">
      <w:r>
        <w:continuationSeparator/>
      </w:r>
    </w:p>
  </w:footnote>
  <w:footnote w:id="1">
    <w:p w14:paraId="6E9BBE6E" w14:textId="36BF392E" w:rsidR="002F0EEA" w:rsidRPr="002F0EEA" w:rsidRDefault="002F0EEA" w:rsidP="002F0EEA">
      <w:pPr>
        <w:pStyle w:val="FootnoteText"/>
        <w:jc w:val="both"/>
        <w:rPr>
          <w:lang w:val="en-US"/>
        </w:rPr>
      </w:pPr>
      <w:r>
        <w:rPr>
          <w:rStyle w:val="FootnoteReference"/>
        </w:rPr>
        <w:footnoteRef/>
      </w:r>
      <w:r>
        <w:t xml:space="preserve"> </w:t>
      </w:r>
      <w:r>
        <w:rPr>
          <w:lang w:val="en-US"/>
        </w:rPr>
        <w:t xml:space="preserve">Art, 326 Cod penal </w:t>
      </w:r>
      <w:proofErr w:type="spellStart"/>
      <w:r>
        <w:rPr>
          <w:lang w:val="en-US"/>
        </w:rPr>
        <w:t>Falsul</w:t>
      </w:r>
      <w:proofErr w:type="spellEnd"/>
      <w:r>
        <w:rPr>
          <w:lang w:val="en-US"/>
        </w:rPr>
        <w:t xml:space="preserve"> in </w:t>
      </w:r>
      <w:proofErr w:type="spellStart"/>
      <w:r>
        <w:rPr>
          <w:lang w:val="en-US"/>
        </w:rPr>
        <w:t>declaratii</w:t>
      </w:r>
      <w:proofErr w:type="spellEnd"/>
      <w:r>
        <w:rPr>
          <w:lang w:val="en-US"/>
        </w:rPr>
        <w:t>:</w:t>
      </w:r>
      <w:r w:rsidRPr="002F0EEA">
        <w:rPr>
          <w:sz w:val="24"/>
          <w:szCs w:val="24"/>
          <w:lang w:eastAsia="en-US"/>
        </w:rPr>
        <w:t xml:space="preserve"> </w:t>
      </w:r>
      <w:r w:rsidRPr="002F0EEA">
        <w:t xml:space="preserve">Declararea necorespunzătoare a adevărului, făcută unei persoane dintre cele prevăzute în </w:t>
      </w:r>
      <w:hyperlink r:id="rId1" w:anchor="p-41994472" w:tgtFrame="_blank" w:history="1">
        <w:r w:rsidRPr="002F0EEA">
          <w:rPr>
            <w:rStyle w:val="Hyperlink"/>
          </w:rPr>
          <w:t>art. 175</w:t>
        </w:r>
      </w:hyperlink>
      <w:r w:rsidRPr="002F0EEA">
        <w:t xml:space="preserve"> sau unei unități în care aceasta își desfășoară activitatea în vederea producerii unei consecințe juridice, pentru sine sau pentru altul, atunci când, potrivit legii ori împrejurărilor, declarația făcută servește la producerea acelei consecințe, se pedepsește cu închisoare de la 3 luni la 2 ani sau cu amendă.</w:t>
      </w:r>
    </w:p>
  </w:footnote>
  <w:footnote w:id="2">
    <w:p w14:paraId="7D72ABD9" w14:textId="7AB6525D" w:rsidR="00A346E5" w:rsidRPr="000C482C" w:rsidRDefault="00A346E5" w:rsidP="008206C5">
      <w:pPr>
        <w:pStyle w:val="FootnoteText"/>
        <w:jc w:val="both"/>
      </w:pPr>
      <w:r>
        <w:rPr>
          <w:rStyle w:val="FootnoteReference"/>
        </w:rPr>
        <w:footnoteRef/>
      </w:r>
      <w:r>
        <w:t xml:space="preserve"> </w:t>
      </w:r>
      <w:r>
        <w:t xml:space="preserve">Intreprinderea nou infiintata </w:t>
      </w:r>
      <w:r w:rsidRPr="008206C5">
        <w:t>trebuie sa fie inregistrata în mediul</w:t>
      </w:r>
      <w:r w:rsidR="008506F1" w:rsidRPr="008206C5">
        <w:t xml:space="preserve"> rural</w:t>
      </w:r>
      <w:r w:rsidRPr="008206C5">
        <w:t xml:space="preserve"> în unul din judeţele:</w:t>
      </w:r>
      <w:r w:rsidR="00B3665A" w:rsidRPr="008206C5">
        <w:t xml:space="preserve"> Dâmboviţa, Călăraşi, Teleorman,</w:t>
      </w:r>
      <w:r w:rsidRPr="008206C5">
        <w:t xml:space="preserve"> </w:t>
      </w:r>
      <w:r w:rsidR="00982877" w:rsidRPr="008206C5">
        <w:t>Dolj, Olt, Gorj, Mehedinti, Valcea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5FBDF2" w14:textId="3E2556F2" w:rsidR="001F6BA6" w:rsidRDefault="001F6BA6">
    <w:pPr>
      <w:pStyle w:val="Header"/>
    </w:pPr>
    <w:r>
      <w:rPr>
        <w:noProof/>
      </w:rPr>
      <w:drawing>
        <wp:inline distT="0" distB="0" distL="0" distR="0" wp14:anchorId="5DDC3087" wp14:editId="1EB8ACEF">
          <wp:extent cx="2475230" cy="518160"/>
          <wp:effectExtent l="0" t="0" r="1270" b="0"/>
          <wp:docPr id="1354008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5230" cy="518160"/>
                  </a:xfrm>
                  <a:prstGeom prst="rect">
                    <a:avLst/>
                  </a:prstGeom>
                  <a:noFill/>
                </pic:spPr>
              </pic:pic>
            </a:graphicData>
          </a:graphic>
        </wp:inline>
      </w:drawing>
    </w:r>
    <w:r>
      <w:t xml:space="preserve">                                                              </w:t>
    </w:r>
    <w:r>
      <w:rPr>
        <w:noProof/>
      </w:rPr>
      <w:drawing>
        <wp:inline distT="0" distB="0" distL="0" distR="0" wp14:anchorId="6A68A214" wp14:editId="21290804">
          <wp:extent cx="609600" cy="609600"/>
          <wp:effectExtent l="0" t="0" r="0" b="0"/>
          <wp:docPr id="1787597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pic:spPr>
              </pic:pic>
            </a:graphicData>
          </a:graphic>
        </wp:inline>
      </w:drawing>
    </w:r>
  </w:p>
  <w:p w14:paraId="3199210A" w14:textId="431691B1" w:rsidR="000C2AB5" w:rsidRDefault="000C2AB5" w:rsidP="00643805">
    <w:pPr>
      <w:pStyle w:val="Header"/>
      <w:ind w:left="-181"/>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22FEC"/>
    <w:multiLevelType w:val="hybridMultilevel"/>
    <w:tmpl w:val="50DEA4F0"/>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4BD73EC"/>
    <w:multiLevelType w:val="hybridMultilevel"/>
    <w:tmpl w:val="4F0AAC9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D04D06"/>
    <w:multiLevelType w:val="hybridMultilevel"/>
    <w:tmpl w:val="3F1690AE"/>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69709AB"/>
    <w:multiLevelType w:val="hybridMultilevel"/>
    <w:tmpl w:val="27C86F7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A420D0"/>
    <w:multiLevelType w:val="hybridMultilevel"/>
    <w:tmpl w:val="684229A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D3A174E"/>
    <w:multiLevelType w:val="hybridMultilevel"/>
    <w:tmpl w:val="6254962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0DF7F93"/>
    <w:multiLevelType w:val="hybridMultilevel"/>
    <w:tmpl w:val="683E869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44B2751"/>
    <w:multiLevelType w:val="multilevel"/>
    <w:tmpl w:val="FA042DA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53A07E5"/>
    <w:multiLevelType w:val="hybridMultilevel"/>
    <w:tmpl w:val="174285A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9365AA8"/>
    <w:multiLevelType w:val="hybridMultilevel"/>
    <w:tmpl w:val="37C8823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DEF153E"/>
    <w:multiLevelType w:val="hybridMultilevel"/>
    <w:tmpl w:val="00700840"/>
    <w:lvl w:ilvl="0" w:tplc="BCC699A0">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21322BC8"/>
    <w:multiLevelType w:val="hybridMultilevel"/>
    <w:tmpl w:val="9B32413C"/>
    <w:lvl w:ilvl="0" w:tplc="04180017">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2" w15:restartNumberingAfterBreak="0">
    <w:nsid w:val="228E5255"/>
    <w:multiLevelType w:val="hybridMultilevel"/>
    <w:tmpl w:val="A460A11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44A65D4"/>
    <w:multiLevelType w:val="hybridMultilevel"/>
    <w:tmpl w:val="73C265C2"/>
    <w:lvl w:ilvl="0" w:tplc="0409000F">
      <w:start w:val="1"/>
      <w:numFmt w:val="decimal"/>
      <w:lvlText w:val="%1."/>
      <w:lvlJc w:val="left"/>
      <w:pPr>
        <w:tabs>
          <w:tab w:val="num" w:pos="720"/>
        </w:tabs>
        <w:ind w:left="720" w:hanging="360"/>
      </w:pPr>
      <w:rPr>
        <w:rFonts w:cs="Times New Roman"/>
      </w:rPr>
    </w:lvl>
    <w:lvl w:ilvl="1" w:tplc="11C2A044">
      <w:start w:val="1"/>
      <w:numFmt w:val="upperLetter"/>
      <w:lvlText w:val="%2)"/>
      <w:lvlJc w:val="left"/>
      <w:pPr>
        <w:tabs>
          <w:tab w:val="num" w:pos="1440"/>
        </w:tabs>
        <w:ind w:left="1440" w:hanging="360"/>
      </w:pPr>
      <w:rPr>
        <w:rFonts w:cs="Times New Roman" w:hint="default"/>
        <w:b/>
      </w:rPr>
    </w:lvl>
    <w:lvl w:ilvl="2" w:tplc="49D87752">
      <w:start w:val="2"/>
      <w:numFmt w:val="lowerLetter"/>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9DE6265"/>
    <w:multiLevelType w:val="hybridMultilevel"/>
    <w:tmpl w:val="D24EB36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CF87222"/>
    <w:multiLevelType w:val="hybridMultilevel"/>
    <w:tmpl w:val="7CF090DE"/>
    <w:lvl w:ilvl="0" w:tplc="0418000F">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D0713F1"/>
    <w:multiLevelType w:val="hybridMultilevel"/>
    <w:tmpl w:val="5A6A2C1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E67620F"/>
    <w:multiLevelType w:val="hybridMultilevel"/>
    <w:tmpl w:val="50D8C68E"/>
    <w:lvl w:ilvl="0" w:tplc="C3D42760">
      <w:start w:val="4"/>
      <w:numFmt w:val="bullet"/>
      <w:lvlText w:val="-"/>
      <w:lvlJc w:val="left"/>
      <w:pPr>
        <w:ind w:left="2160" w:hanging="360"/>
      </w:pPr>
      <w:rPr>
        <w:rFonts w:ascii="Calibri" w:eastAsia="Calibri" w:hAnsi="Calibri" w:cs="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30DA5440"/>
    <w:multiLevelType w:val="hybridMultilevel"/>
    <w:tmpl w:val="5FE42CBC"/>
    <w:lvl w:ilvl="0" w:tplc="0409000F">
      <w:start w:val="1"/>
      <w:numFmt w:val="decimal"/>
      <w:lvlText w:val="%1."/>
      <w:lvlJc w:val="left"/>
      <w:pPr>
        <w:tabs>
          <w:tab w:val="num" w:pos="720"/>
        </w:tabs>
        <w:ind w:left="720" w:hanging="360"/>
      </w:pPr>
      <w:rPr>
        <w:rFonts w:hint="default"/>
      </w:rPr>
    </w:lvl>
    <w:lvl w:ilvl="1" w:tplc="B53C6D56">
      <w:start w:val="1"/>
      <w:numFmt w:val="lowerLetter"/>
      <w:lvlText w:val="%2)"/>
      <w:lvlJc w:val="left"/>
      <w:pPr>
        <w:tabs>
          <w:tab w:val="num" w:pos="1440"/>
        </w:tabs>
        <w:ind w:left="1440" w:hanging="360"/>
      </w:pPr>
      <w:rPr>
        <w:rFonts w:hint="default"/>
      </w:rPr>
    </w:lvl>
    <w:lvl w:ilvl="2" w:tplc="325C42B0">
      <w:start w:val="1"/>
      <w:numFmt w:val="bullet"/>
      <w:lvlText w:val="•"/>
      <w:lvlJc w:val="left"/>
      <w:pPr>
        <w:tabs>
          <w:tab w:val="num" w:pos="2275"/>
        </w:tabs>
        <w:ind w:left="2275" w:hanging="295"/>
      </w:pPr>
      <w:rPr>
        <w:rFonts w:ascii="Gill Sans MT" w:hAnsi="Gill Sans MT" w:hint="default"/>
        <w:color w:val="auto"/>
        <w:sz w:val="24"/>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2AC285B"/>
    <w:multiLevelType w:val="hybridMultilevel"/>
    <w:tmpl w:val="C49A00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43061F8"/>
    <w:multiLevelType w:val="hybridMultilevel"/>
    <w:tmpl w:val="4EE2CA40"/>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385B470C"/>
    <w:multiLevelType w:val="hybridMultilevel"/>
    <w:tmpl w:val="DBD2AA0E"/>
    <w:lvl w:ilvl="0" w:tplc="04180017">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A796DB2"/>
    <w:multiLevelType w:val="hybridMultilevel"/>
    <w:tmpl w:val="22FC8D1C"/>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3A7E3495"/>
    <w:multiLevelType w:val="hybridMultilevel"/>
    <w:tmpl w:val="125EF9B8"/>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4" w15:restartNumberingAfterBreak="0">
    <w:nsid w:val="3DE246E7"/>
    <w:multiLevelType w:val="hybridMultilevel"/>
    <w:tmpl w:val="B8FE91D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7F0B9A"/>
    <w:multiLevelType w:val="hybridMultilevel"/>
    <w:tmpl w:val="884E8C7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39B653F"/>
    <w:multiLevelType w:val="hybridMultilevel"/>
    <w:tmpl w:val="E94A7360"/>
    <w:lvl w:ilvl="0" w:tplc="A664CE76">
      <w:numFmt w:val="bullet"/>
      <w:lvlText w:val="-"/>
      <w:lvlJc w:val="left"/>
      <w:pPr>
        <w:ind w:left="720" w:hanging="360"/>
      </w:pPr>
      <w:rPr>
        <w:rFonts w:ascii="Arial" w:eastAsia="Times New Roman" w:hAnsi="Aria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4A03091B"/>
    <w:multiLevelType w:val="hybridMultilevel"/>
    <w:tmpl w:val="16D67DFE"/>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8" w15:restartNumberingAfterBreak="0">
    <w:nsid w:val="4A154B36"/>
    <w:multiLevelType w:val="hybridMultilevel"/>
    <w:tmpl w:val="3042B6F0"/>
    <w:lvl w:ilvl="0" w:tplc="A672DE54">
      <w:start w:val="1"/>
      <w:numFmt w:val="bullet"/>
      <w:lvlText w:val=""/>
      <w:lvlJc w:val="left"/>
      <w:pPr>
        <w:ind w:left="720" w:hanging="360"/>
      </w:pPr>
      <w:rPr>
        <w:rFonts w:ascii="Symbol" w:hAnsi="Symbol" w:hint="default"/>
        <w:sz w:val="36"/>
        <w:szCs w:val="3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9" w15:restartNumberingAfterBreak="0">
    <w:nsid w:val="4FC86ECF"/>
    <w:multiLevelType w:val="hybridMultilevel"/>
    <w:tmpl w:val="F6B8A90E"/>
    <w:lvl w:ilvl="0" w:tplc="0409000B">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11027FC"/>
    <w:multiLevelType w:val="hybridMultilevel"/>
    <w:tmpl w:val="F2D0BB6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9A0C68"/>
    <w:multiLevelType w:val="hybridMultilevel"/>
    <w:tmpl w:val="81FE5294"/>
    <w:lvl w:ilvl="0" w:tplc="57DC2F04">
      <w:start w:val="1"/>
      <w:numFmt w:val="decimal"/>
      <w:lvlText w:val="%1."/>
      <w:lvlJc w:val="left"/>
      <w:pPr>
        <w:tabs>
          <w:tab w:val="num" w:pos="360"/>
        </w:tabs>
        <w:ind w:left="360" w:hanging="360"/>
      </w:pPr>
      <w:rPr>
        <w:rFonts w:cs="Times New Roman"/>
      </w:rPr>
    </w:lvl>
    <w:lvl w:ilvl="1" w:tplc="FCEA21D2">
      <w:numFmt w:val="none"/>
      <w:lvlText w:val=""/>
      <w:lvlJc w:val="left"/>
      <w:pPr>
        <w:tabs>
          <w:tab w:val="num" w:pos="0"/>
        </w:tabs>
      </w:pPr>
      <w:rPr>
        <w:rFonts w:cs="Times New Roman"/>
      </w:rPr>
    </w:lvl>
    <w:lvl w:ilvl="2" w:tplc="C502746E">
      <w:numFmt w:val="none"/>
      <w:lvlText w:val=""/>
      <w:lvlJc w:val="left"/>
      <w:pPr>
        <w:tabs>
          <w:tab w:val="num" w:pos="0"/>
        </w:tabs>
      </w:pPr>
      <w:rPr>
        <w:rFonts w:cs="Times New Roman"/>
      </w:rPr>
    </w:lvl>
    <w:lvl w:ilvl="3" w:tplc="418CEBB6">
      <w:numFmt w:val="none"/>
      <w:lvlText w:val=""/>
      <w:lvlJc w:val="left"/>
      <w:pPr>
        <w:tabs>
          <w:tab w:val="num" w:pos="0"/>
        </w:tabs>
      </w:pPr>
      <w:rPr>
        <w:rFonts w:cs="Times New Roman"/>
      </w:rPr>
    </w:lvl>
    <w:lvl w:ilvl="4" w:tplc="241A435A">
      <w:numFmt w:val="none"/>
      <w:lvlText w:val=""/>
      <w:lvlJc w:val="left"/>
      <w:pPr>
        <w:tabs>
          <w:tab w:val="num" w:pos="0"/>
        </w:tabs>
      </w:pPr>
      <w:rPr>
        <w:rFonts w:cs="Times New Roman"/>
      </w:rPr>
    </w:lvl>
    <w:lvl w:ilvl="5" w:tplc="2534C63C">
      <w:numFmt w:val="none"/>
      <w:lvlText w:val=""/>
      <w:lvlJc w:val="left"/>
      <w:pPr>
        <w:tabs>
          <w:tab w:val="num" w:pos="0"/>
        </w:tabs>
      </w:pPr>
      <w:rPr>
        <w:rFonts w:cs="Times New Roman"/>
      </w:rPr>
    </w:lvl>
    <w:lvl w:ilvl="6" w:tplc="728A7F6E">
      <w:numFmt w:val="none"/>
      <w:lvlText w:val=""/>
      <w:lvlJc w:val="left"/>
      <w:pPr>
        <w:tabs>
          <w:tab w:val="num" w:pos="0"/>
        </w:tabs>
      </w:pPr>
      <w:rPr>
        <w:rFonts w:cs="Times New Roman"/>
      </w:rPr>
    </w:lvl>
    <w:lvl w:ilvl="7" w:tplc="0780338C">
      <w:numFmt w:val="none"/>
      <w:lvlText w:val=""/>
      <w:lvlJc w:val="left"/>
      <w:pPr>
        <w:tabs>
          <w:tab w:val="num" w:pos="0"/>
        </w:tabs>
      </w:pPr>
      <w:rPr>
        <w:rFonts w:cs="Times New Roman"/>
      </w:rPr>
    </w:lvl>
    <w:lvl w:ilvl="8" w:tplc="EC66975C">
      <w:numFmt w:val="none"/>
      <w:lvlText w:val=""/>
      <w:lvlJc w:val="left"/>
      <w:pPr>
        <w:tabs>
          <w:tab w:val="num" w:pos="0"/>
        </w:tabs>
      </w:pPr>
      <w:rPr>
        <w:rFonts w:cs="Times New Roman"/>
      </w:rPr>
    </w:lvl>
  </w:abstractNum>
  <w:abstractNum w:abstractNumId="32" w15:restartNumberingAfterBreak="0">
    <w:nsid w:val="56745D16"/>
    <w:multiLevelType w:val="hybridMultilevel"/>
    <w:tmpl w:val="991C2CBC"/>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56FF46C1"/>
    <w:multiLevelType w:val="hybridMultilevel"/>
    <w:tmpl w:val="4D2023B8"/>
    <w:lvl w:ilvl="0" w:tplc="C3D42760">
      <w:start w:val="4"/>
      <w:numFmt w:val="bullet"/>
      <w:lvlText w:val="-"/>
      <w:lvlJc w:val="left"/>
      <w:pPr>
        <w:ind w:left="2160" w:hanging="360"/>
      </w:pPr>
      <w:rPr>
        <w:rFonts w:ascii="Calibri" w:eastAsia="Calibri" w:hAnsi="Calibri" w:cs="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4" w15:restartNumberingAfterBreak="0">
    <w:nsid w:val="57EE1E30"/>
    <w:multiLevelType w:val="hybridMultilevel"/>
    <w:tmpl w:val="B630F288"/>
    <w:lvl w:ilvl="0" w:tplc="C3D42760">
      <w:start w:val="4"/>
      <w:numFmt w:val="bullet"/>
      <w:lvlText w:val="-"/>
      <w:lvlJc w:val="left"/>
      <w:pPr>
        <w:ind w:left="2160" w:hanging="360"/>
      </w:pPr>
      <w:rPr>
        <w:rFonts w:ascii="Calibri" w:eastAsia="Calibri" w:hAnsi="Calibri" w:cs="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5" w15:restartNumberingAfterBreak="0">
    <w:nsid w:val="5AA81FA8"/>
    <w:multiLevelType w:val="hybridMultilevel"/>
    <w:tmpl w:val="4BA0B70C"/>
    <w:lvl w:ilvl="0" w:tplc="0409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6" w15:restartNumberingAfterBreak="0">
    <w:nsid w:val="62C72C4A"/>
    <w:multiLevelType w:val="hybridMultilevel"/>
    <w:tmpl w:val="94DE946E"/>
    <w:lvl w:ilvl="0" w:tplc="04090001">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23EA5480"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92A423D"/>
    <w:multiLevelType w:val="hybridMultilevel"/>
    <w:tmpl w:val="D0BEB5A2"/>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8" w15:restartNumberingAfterBreak="0">
    <w:nsid w:val="6DE529D3"/>
    <w:multiLevelType w:val="hybridMultilevel"/>
    <w:tmpl w:val="5B40FEC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58246F2"/>
    <w:multiLevelType w:val="hybridMultilevel"/>
    <w:tmpl w:val="B7C0D0B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779D24C2"/>
    <w:multiLevelType w:val="hybridMultilevel"/>
    <w:tmpl w:val="B6EE725A"/>
    <w:lvl w:ilvl="0" w:tplc="087238FC">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47760752">
    <w:abstractNumId w:val="36"/>
  </w:num>
  <w:num w:numId="2" w16cid:durableId="1931160107">
    <w:abstractNumId w:val="31"/>
  </w:num>
  <w:num w:numId="3" w16cid:durableId="1450853539">
    <w:abstractNumId w:val="13"/>
  </w:num>
  <w:num w:numId="4" w16cid:durableId="327711911">
    <w:abstractNumId w:val="24"/>
  </w:num>
  <w:num w:numId="5" w16cid:durableId="885146568">
    <w:abstractNumId w:val="25"/>
  </w:num>
  <w:num w:numId="6" w16cid:durableId="1304386938">
    <w:abstractNumId w:val="38"/>
  </w:num>
  <w:num w:numId="7" w16cid:durableId="668018827">
    <w:abstractNumId w:val="29"/>
  </w:num>
  <w:num w:numId="8" w16cid:durableId="1856338942">
    <w:abstractNumId w:val="32"/>
  </w:num>
  <w:num w:numId="9" w16cid:durableId="556284957">
    <w:abstractNumId w:val="34"/>
  </w:num>
  <w:num w:numId="10" w16cid:durableId="679697031">
    <w:abstractNumId w:val="1"/>
  </w:num>
  <w:num w:numId="11" w16cid:durableId="1803576377">
    <w:abstractNumId w:val="16"/>
  </w:num>
  <w:num w:numId="12" w16cid:durableId="725565620">
    <w:abstractNumId w:val="33"/>
  </w:num>
  <w:num w:numId="13" w16cid:durableId="1792941392">
    <w:abstractNumId w:val="6"/>
  </w:num>
  <w:num w:numId="14" w16cid:durableId="1129278326">
    <w:abstractNumId w:val="17"/>
  </w:num>
  <w:num w:numId="15" w16cid:durableId="1711605812">
    <w:abstractNumId w:val="30"/>
  </w:num>
  <w:num w:numId="16" w16cid:durableId="1727610350">
    <w:abstractNumId w:val="9"/>
  </w:num>
  <w:num w:numId="17" w16cid:durableId="2076006909">
    <w:abstractNumId w:val="3"/>
  </w:num>
  <w:num w:numId="18" w16cid:durableId="1822845907">
    <w:abstractNumId w:val="19"/>
  </w:num>
  <w:num w:numId="19" w16cid:durableId="645741504">
    <w:abstractNumId w:val="18"/>
  </w:num>
  <w:num w:numId="20" w16cid:durableId="1413355774">
    <w:abstractNumId w:val="28"/>
  </w:num>
  <w:num w:numId="21" w16cid:durableId="1352073726">
    <w:abstractNumId w:val="11"/>
  </w:num>
  <w:num w:numId="22" w16cid:durableId="576674259">
    <w:abstractNumId w:val="2"/>
  </w:num>
  <w:num w:numId="23" w16cid:durableId="85344099">
    <w:abstractNumId w:val="39"/>
  </w:num>
  <w:num w:numId="24" w16cid:durableId="737939127">
    <w:abstractNumId w:val="4"/>
  </w:num>
  <w:num w:numId="25" w16cid:durableId="1076367264">
    <w:abstractNumId w:val="10"/>
  </w:num>
  <w:num w:numId="26" w16cid:durableId="1369331854">
    <w:abstractNumId w:val="7"/>
  </w:num>
  <w:num w:numId="27" w16cid:durableId="540478396">
    <w:abstractNumId w:val="37"/>
  </w:num>
  <w:num w:numId="28" w16cid:durableId="1851602612">
    <w:abstractNumId w:val="5"/>
  </w:num>
  <w:num w:numId="29" w16cid:durableId="1299341446">
    <w:abstractNumId w:val="40"/>
  </w:num>
  <w:num w:numId="30" w16cid:durableId="14888442">
    <w:abstractNumId w:val="23"/>
  </w:num>
  <w:num w:numId="31" w16cid:durableId="951548692">
    <w:abstractNumId w:val="27"/>
  </w:num>
  <w:num w:numId="32" w16cid:durableId="2027897968">
    <w:abstractNumId w:val="20"/>
  </w:num>
  <w:num w:numId="33" w16cid:durableId="465701188">
    <w:abstractNumId w:val="12"/>
  </w:num>
  <w:num w:numId="34" w16cid:durableId="974720089">
    <w:abstractNumId w:val="0"/>
  </w:num>
  <w:num w:numId="35" w16cid:durableId="415518529">
    <w:abstractNumId w:val="21"/>
  </w:num>
  <w:num w:numId="36" w16cid:durableId="917910401">
    <w:abstractNumId w:val="8"/>
  </w:num>
  <w:num w:numId="37" w16cid:durableId="29115509">
    <w:abstractNumId w:val="22"/>
  </w:num>
  <w:num w:numId="38" w16cid:durableId="2082559515">
    <w:abstractNumId w:val="15"/>
  </w:num>
  <w:num w:numId="39" w16cid:durableId="2084984108">
    <w:abstractNumId w:val="14"/>
  </w:num>
  <w:num w:numId="40" w16cid:durableId="1507556488">
    <w:abstractNumId w:val="26"/>
  </w:num>
  <w:num w:numId="41" w16cid:durableId="1226333874">
    <w:abstractNumId w:val="35"/>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0B77"/>
    <w:rsid w:val="0000255B"/>
    <w:rsid w:val="000057D3"/>
    <w:rsid w:val="000121BA"/>
    <w:rsid w:val="0001326E"/>
    <w:rsid w:val="00013A05"/>
    <w:rsid w:val="00013D04"/>
    <w:rsid w:val="00014239"/>
    <w:rsid w:val="000147A4"/>
    <w:rsid w:val="00016F24"/>
    <w:rsid w:val="00023404"/>
    <w:rsid w:val="00026581"/>
    <w:rsid w:val="00026B49"/>
    <w:rsid w:val="00027779"/>
    <w:rsid w:val="00033C51"/>
    <w:rsid w:val="00036034"/>
    <w:rsid w:val="000365CF"/>
    <w:rsid w:val="00040955"/>
    <w:rsid w:val="000439CA"/>
    <w:rsid w:val="00043E1B"/>
    <w:rsid w:val="00044A0B"/>
    <w:rsid w:val="00046B10"/>
    <w:rsid w:val="00046F3C"/>
    <w:rsid w:val="00046FFC"/>
    <w:rsid w:val="000475BF"/>
    <w:rsid w:val="000503E3"/>
    <w:rsid w:val="00051483"/>
    <w:rsid w:val="000536C5"/>
    <w:rsid w:val="00054830"/>
    <w:rsid w:val="00060796"/>
    <w:rsid w:val="0006141E"/>
    <w:rsid w:val="00061CAD"/>
    <w:rsid w:val="00062E3F"/>
    <w:rsid w:val="00065416"/>
    <w:rsid w:val="00065D7C"/>
    <w:rsid w:val="00066CB9"/>
    <w:rsid w:val="000679F6"/>
    <w:rsid w:val="00067E31"/>
    <w:rsid w:val="00067E48"/>
    <w:rsid w:val="00070452"/>
    <w:rsid w:val="0007428A"/>
    <w:rsid w:val="00075CE7"/>
    <w:rsid w:val="00075DD5"/>
    <w:rsid w:val="00076356"/>
    <w:rsid w:val="0007665E"/>
    <w:rsid w:val="000766BD"/>
    <w:rsid w:val="00081401"/>
    <w:rsid w:val="00081CDA"/>
    <w:rsid w:val="00084F53"/>
    <w:rsid w:val="000866C6"/>
    <w:rsid w:val="0009174A"/>
    <w:rsid w:val="0009219F"/>
    <w:rsid w:val="00093320"/>
    <w:rsid w:val="000942A1"/>
    <w:rsid w:val="000A0C5C"/>
    <w:rsid w:val="000A2500"/>
    <w:rsid w:val="000A2E25"/>
    <w:rsid w:val="000A3171"/>
    <w:rsid w:val="000A3348"/>
    <w:rsid w:val="000A4318"/>
    <w:rsid w:val="000A729D"/>
    <w:rsid w:val="000B1A10"/>
    <w:rsid w:val="000B2BB1"/>
    <w:rsid w:val="000B4EFE"/>
    <w:rsid w:val="000B53B7"/>
    <w:rsid w:val="000B5B95"/>
    <w:rsid w:val="000B6BE3"/>
    <w:rsid w:val="000B6E17"/>
    <w:rsid w:val="000B6F5A"/>
    <w:rsid w:val="000C1C21"/>
    <w:rsid w:val="000C2AB5"/>
    <w:rsid w:val="000C428B"/>
    <w:rsid w:val="000C482C"/>
    <w:rsid w:val="000D19A5"/>
    <w:rsid w:val="000D320B"/>
    <w:rsid w:val="000D46A8"/>
    <w:rsid w:val="000D4A3F"/>
    <w:rsid w:val="000E05DF"/>
    <w:rsid w:val="000E1F45"/>
    <w:rsid w:val="000E313B"/>
    <w:rsid w:val="000E6739"/>
    <w:rsid w:val="000F009A"/>
    <w:rsid w:val="000F1162"/>
    <w:rsid w:val="000F60CE"/>
    <w:rsid w:val="0010269C"/>
    <w:rsid w:val="0010275F"/>
    <w:rsid w:val="0010490E"/>
    <w:rsid w:val="00104DF6"/>
    <w:rsid w:val="00105FD5"/>
    <w:rsid w:val="00106EBF"/>
    <w:rsid w:val="001070ED"/>
    <w:rsid w:val="0010726D"/>
    <w:rsid w:val="00107F2C"/>
    <w:rsid w:val="001168CE"/>
    <w:rsid w:val="00117E37"/>
    <w:rsid w:val="00121BC7"/>
    <w:rsid w:val="00122C8F"/>
    <w:rsid w:val="0012664D"/>
    <w:rsid w:val="001270E1"/>
    <w:rsid w:val="00127381"/>
    <w:rsid w:val="00127819"/>
    <w:rsid w:val="001317B3"/>
    <w:rsid w:val="00131967"/>
    <w:rsid w:val="00134B83"/>
    <w:rsid w:val="00135782"/>
    <w:rsid w:val="00136417"/>
    <w:rsid w:val="00137232"/>
    <w:rsid w:val="00137D66"/>
    <w:rsid w:val="001420D9"/>
    <w:rsid w:val="001453F1"/>
    <w:rsid w:val="001504CC"/>
    <w:rsid w:val="0015201D"/>
    <w:rsid w:val="00160F6B"/>
    <w:rsid w:val="00162AEB"/>
    <w:rsid w:val="00164AD7"/>
    <w:rsid w:val="00166CF3"/>
    <w:rsid w:val="001677CB"/>
    <w:rsid w:val="00172B46"/>
    <w:rsid w:val="00173D7E"/>
    <w:rsid w:val="00174ADF"/>
    <w:rsid w:val="00174E1A"/>
    <w:rsid w:val="001820B2"/>
    <w:rsid w:val="00182A77"/>
    <w:rsid w:val="00183773"/>
    <w:rsid w:val="0018573F"/>
    <w:rsid w:val="001933E4"/>
    <w:rsid w:val="0019473F"/>
    <w:rsid w:val="001A1455"/>
    <w:rsid w:val="001A2DED"/>
    <w:rsid w:val="001A3077"/>
    <w:rsid w:val="001A3291"/>
    <w:rsid w:val="001A3B1D"/>
    <w:rsid w:val="001A4C08"/>
    <w:rsid w:val="001B5313"/>
    <w:rsid w:val="001B680B"/>
    <w:rsid w:val="001B6947"/>
    <w:rsid w:val="001B6A22"/>
    <w:rsid w:val="001B75B6"/>
    <w:rsid w:val="001B7FC1"/>
    <w:rsid w:val="001C0B57"/>
    <w:rsid w:val="001C2DD7"/>
    <w:rsid w:val="001C4462"/>
    <w:rsid w:val="001C4B9A"/>
    <w:rsid w:val="001D12A6"/>
    <w:rsid w:val="001D2FB8"/>
    <w:rsid w:val="001D3345"/>
    <w:rsid w:val="001D3B12"/>
    <w:rsid w:val="001D537A"/>
    <w:rsid w:val="001E0711"/>
    <w:rsid w:val="001E0B88"/>
    <w:rsid w:val="001E32E5"/>
    <w:rsid w:val="001E3786"/>
    <w:rsid w:val="001F0BBF"/>
    <w:rsid w:val="001F1E72"/>
    <w:rsid w:val="001F3D95"/>
    <w:rsid w:val="001F3F26"/>
    <w:rsid w:val="001F6BA6"/>
    <w:rsid w:val="001F6CAB"/>
    <w:rsid w:val="001F7DDC"/>
    <w:rsid w:val="00200E9F"/>
    <w:rsid w:val="00201FFE"/>
    <w:rsid w:val="002026AA"/>
    <w:rsid w:val="00202E56"/>
    <w:rsid w:val="002113E3"/>
    <w:rsid w:val="0021225A"/>
    <w:rsid w:val="002131A6"/>
    <w:rsid w:val="002137E4"/>
    <w:rsid w:val="00214034"/>
    <w:rsid w:val="0021444C"/>
    <w:rsid w:val="00222334"/>
    <w:rsid w:val="002323D2"/>
    <w:rsid w:val="00232B30"/>
    <w:rsid w:val="00233C33"/>
    <w:rsid w:val="0023423D"/>
    <w:rsid w:val="002359A7"/>
    <w:rsid w:val="00235B7D"/>
    <w:rsid w:val="00237290"/>
    <w:rsid w:val="00241224"/>
    <w:rsid w:val="00243152"/>
    <w:rsid w:val="00245B74"/>
    <w:rsid w:val="00246B3D"/>
    <w:rsid w:val="0025047A"/>
    <w:rsid w:val="00250C3A"/>
    <w:rsid w:val="002535D2"/>
    <w:rsid w:val="0025407A"/>
    <w:rsid w:val="00254BDD"/>
    <w:rsid w:val="002574F2"/>
    <w:rsid w:val="002602A3"/>
    <w:rsid w:val="002625F4"/>
    <w:rsid w:val="00264FE3"/>
    <w:rsid w:val="00265F02"/>
    <w:rsid w:val="00276285"/>
    <w:rsid w:val="00276FD1"/>
    <w:rsid w:val="002800A5"/>
    <w:rsid w:val="002828E7"/>
    <w:rsid w:val="00285C18"/>
    <w:rsid w:val="002869DE"/>
    <w:rsid w:val="0028779C"/>
    <w:rsid w:val="00291334"/>
    <w:rsid w:val="00291C56"/>
    <w:rsid w:val="00295F90"/>
    <w:rsid w:val="00296AC5"/>
    <w:rsid w:val="00296F2E"/>
    <w:rsid w:val="002973CC"/>
    <w:rsid w:val="00297598"/>
    <w:rsid w:val="002A19EC"/>
    <w:rsid w:val="002A42C6"/>
    <w:rsid w:val="002A75AD"/>
    <w:rsid w:val="002B02A6"/>
    <w:rsid w:val="002B0EDD"/>
    <w:rsid w:val="002B1EF1"/>
    <w:rsid w:val="002B36BA"/>
    <w:rsid w:val="002B3D3A"/>
    <w:rsid w:val="002B40B8"/>
    <w:rsid w:val="002B40CB"/>
    <w:rsid w:val="002B4993"/>
    <w:rsid w:val="002B564F"/>
    <w:rsid w:val="002B59EB"/>
    <w:rsid w:val="002B68E4"/>
    <w:rsid w:val="002B7B15"/>
    <w:rsid w:val="002C03A3"/>
    <w:rsid w:val="002C0D97"/>
    <w:rsid w:val="002C1A9C"/>
    <w:rsid w:val="002C305A"/>
    <w:rsid w:val="002C370E"/>
    <w:rsid w:val="002D0C26"/>
    <w:rsid w:val="002D6AF6"/>
    <w:rsid w:val="002D7DC9"/>
    <w:rsid w:val="002E112B"/>
    <w:rsid w:val="002E3970"/>
    <w:rsid w:val="002E5524"/>
    <w:rsid w:val="002E5536"/>
    <w:rsid w:val="002F01BB"/>
    <w:rsid w:val="002F05DC"/>
    <w:rsid w:val="002F0633"/>
    <w:rsid w:val="002F0EEA"/>
    <w:rsid w:val="002F1615"/>
    <w:rsid w:val="002F1D32"/>
    <w:rsid w:val="002F228E"/>
    <w:rsid w:val="002F55A8"/>
    <w:rsid w:val="002F77AF"/>
    <w:rsid w:val="00304827"/>
    <w:rsid w:val="003070A8"/>
    <w:rsid w:val="003116CD"/>
    <w:rsid w:val="00311BAB"/>
    <w:rsid w:val="003128A5"/>
    <w:rsid w:val="00313565"/>
    <w:rsid w:val="00313D43"/>
    <w:rsid w:val="00314804"/>
    <w:rsid w:val="00314D26"/>
    <w:rsid w:val="003215C2"/>
    <w:rsid w:val="003218B2"/>
    <w:rsid w:val="003261BA"/>
    <w:rsid w:val="00326643"/>
    <w:rsid w:val="00330D83"/>
    <w:rsid w:val="00332262"/>
    <w:rsid w:val="003336E3"/>
    <w:rsid w:val="00341465"/>
    <w:rsid w:val="0034435C"/>
    <w:rsid w:val="003446A9"/>
    <w:rsid w:val="0034517F"/>
    <w:rsid w:val="003465FA"/>
    <w:rsid w:val="00346E6D"/>
    <w:rsid w:val="00347D21"/>
    <w:rsid w:val="00347F17"/>
    <w:rsid w:val="00352BB4"/>
    <w:rsid w:val="00353EB2"/>
    <w:rsid w:val="00355649"/>
    <w:rsid w:val="00356D65"/>
    <w:rsid w:val="00357B7F"/>
    <w:rsid w:val="00363693"/>
    <w:rsid w:val="00364D9A"/>
    <w:rsid w:val="003664E5"/>
    <w:rsid w:val="00366600"/>
    <w:rsid w:val="0036729F"/>
    <w:rsid w:val="00371F9B"/>
    <w:rsid w:val="00372488"/>
    <w:rsid w:val="00372EB0"/>
    <w:rsid w:val="00373D68"/>
    <w:rsid w:val="00374F62"/>
    <w:rsid w:val="003756B7"/>
    <w:rsid w:val="00380867"/>
    <w:rsid w:val="0038271F"/>
    <w:rsid w:val="003835CA"/>
    <w:rsid w:val="00393545"/>
    <w:rsid w:val="00393C87"/>
    <w:rsid w:val="003A0122"/>
    <w:rsid w:val="003A1FAE"/>
    <w:rsid w:val="003A2A0E"/>
    <w:rsid w:val="003A497D"/>
    <w:rsid w:val="003A5067"/>
    <w:rsid w:val="003A77A6"/>
    <w:rsid w:val="003B1350"/>
    <w:rsid w:val="003B2F7A"/>
    <w:rsid w:val="003B49C2"/>
    <w:rsid w:val="003B7A85"/>
    <w:rsid w:val="003C25A3"/>
    <w:rsid w:val="003C4AA3"/>
    <w:rsid w:val="003D1DD3"/>
    <w:rsid w:val="003D2560"/>
    <w:rsid w:val="003D389C"/>
    <w:rsid w:val="003D43A7"/>
    <w:rsid w:val="003D52E1"/>
    <w:rsid w:val="003D57F6"/>
    <w:rsid w:val="003D59A5"/>
    <w:rsid w:val="003D701E"/>
    <w:rsid w:val="003D7EFD"/>
    <w:rsid w:val="003E286B"/>
    <w:rsid w:val="003E3B21"/>
    <w:rsid w:val="003E50B2"/>
    <w:rsid w:val="003F28AF"/>
    <w:rsid w:val="003F4345"/>
    <w:rsid w:val="003F4A2C"/>
    <w:rsid w:val="00403363"/>
    <w:rsid w:val="0040647F"/>
    <w:rsid w:val="004064AB"/>
    <w:rsid w:val="0040694F"/>
    <w:rsid w:val="00407EF1"/>
    <w:rsid w:val="004169B1"/>
    <w:rsid w:val="00417588"/>
    <w:rsid w:val="0042006B"/>
    <w:rsid w:val="0042140B"/>
    <w:rsid w:val="00427939"/>
    <w:rsid w:val="00430DCA"/>
    <w:rsid w:val="00431694"/>
    <w:rsid w:val="004362A6"/>
    <w:rsid w:val="0043780F"/>
    <w:rsid w:val="00440859"/>
    <w:rsid w:val="004445DB"/>
    <w:rsid w:val="00444C48"/>
    <w:rsid w:val="0044544E"/>
    <w:rsid w:val="00446408"/>
    <w:rsid w:val="004504F6"/>
    <w:rsid w:val="00450F10"/>
    <w:rsid w:val="00454197"/>
    <w:rsid w:val="00455322"/>
    <w:rsid w:val="004554E4"/>
    <w:rsid w:val="00455D24"/>
    <w:rsid w:val="00456F04"/>
    <w:rsid w:val="00460370"/>
    <w:rsid w:val="00460F34"/>
    <w:rsid w:val="00461C4E"/>
    <w:rsid w:val="00463E8E"/>
    <w:rsid w:val="0046652D"/>
    <w:rsid w:val="0046677F"/>
    <w:rsid w:val="00466B1C"/>
    <w:rsid w:val="004670E0"/>
    <w:rsid w:val="00471930"/>
    <w:rsid w:val="004726B7"/>
    <w:rsid w:val="00473A70"/>
    <w:rsid w:val="00474505"/>
    <w:rsid w:val="004746DD"/>
    <w:rsid w:val="00481CD7"/>
    <w:rsid w:val="0048203A"/>
    <w:rsid w:val="0049075B"/>
    <w:rsid w:val="004963EB"/>
    <w:rsid w:val="004A4919"/>
    <w:rsid w:val="004B573E"/>
    <w:rsid w:val="004B5BA4"/>
    <w:rsid w:val="004C29FD"/>
    <w:rsid w:val="004C506D"/>
    <w:rsid w:val="004C5226"/>
    <w:rsid w:val="004C7724"/>
    <w:rsid w:val="004D53A7"/>
    <w:rsid w:val="004D69C8"/>
    <w:rsid w:val="004D6CFE"/>
    <w:rsid w:val="004D764B"/>
    <w:rsid w:val="004E1663"/>
    <w:rsid w:val="004E1A53"/>
    <w:rsid w:val="004E388E"/>
    <w:rsid w:val="004E3C83"/>
    <w:rsid w:val="004E546C"/>
    <w:rsid w:val="004E69BC"/>
    <w:rsid w:val="004F0CCC"/>
    <w:rsid w:val="004F1309"/>
    <w:rsid w:val="004F3EF5"/>
    <w:rsid w:val="004F54E2"/>
    <w:rsid w:val="004F5BA5"/>
    <w:rsid w:val="004F6C90"/>
    <w:rsid w:val="005023EF"/>
    <w:rsid w:val="00503946"/>
    <w:rsid w:val="005211AC"/>
    <w:rsid w:val="00527653"/>
    <w:rsid w:val="00527853"/>
    <w:rsid w:val="00530036"/>
    <w:rsid w:val="005300AC"/>
    <w:rsid w:val="00532AE6"/>
    <w:rsid w:val="00532BBD"/>
    <w:rsid w:val="005343F0"/>
    <w:rsid w:val="00535EE9"/>
    <w:rsid w:val="00541EB9"/>
    <w:rsid w:val="00542857"/>
    <w:rsid w:val="0054292D"/>
    <w:rsid w:val="0054325B"/>
    <w:rsid w:val="0054443E"/>
    <w:rsid w:val="0055119C"/>
    <w:rsid w:val="005528BA"/>
    <w:rsid w:val="00554B17"/>
    <w:rsid w:val="005570FD"/>
    <w:rsid w:val="0056055F"/>
    <w:rsid w:val="00561A5D"/>
    <w:rsid w:val="005655DB"/>
    <w:rsid w:val="0057048C"/>
    <w:rsid w:val="005771E1"/>
    <w:rsid w:val="00577856"/>
    <w:rsid w:val="005779E6"/>
    <w:rsid w:val="005842E9"/>
    <w:rsid w:val="00587147"/>
    <w:rsid w:val="005875E0"/>
    <w:rsid w:val="00592A1C"/>
    <w:rsid w:val="0059667F"/>
    <w:rsid w:val="005A173E"/>
    <w:rsid w:val="005A1813"/>
    <w:rsid w:val="005A2C01"/>
    <w:rsid w:val="005A3CB0"/>
    <w:rsid w:val="005B1993"/>
    <w:rsid w:val="005B6627"/>
    <w:rsid w:val="005C5D2A"/>
    <w:rsid w:val="005C5D81"/>
    <w:rsid w:val="005C6894"/>
    <w:rsid w:val="005D21E5"/>
    <w:rsid w:val="005D2A9B"/>
    <w:rsid w:val="005D347D"/>
    <w:rsid w:val="005D5DD7"/>
    <w:rsid w:val="005E2ADA"/>
    <w:rsid w:val="005E4025"/>
    <w:rsid w:val="005E7811"/>
    <w:rsid w:val="005F2745"/>
    <w:rsid w:val="005F3A57"/>
    <w:rsid w:val="005F3B97"/>
    <w:rsid w:val="005F4A45"/>
    <w:rsid w:val="005F58AC"/>
    <w:rsid w:val="0060480F"/>
    <w:rsid w:val="00606FBE"/>
    <w:rsid w:val="00610FFC"/>
    <w:rsid w:val="006114C9"/>
    <w:rsid w:val="006133D9"/>
    <w:rsid w:val="00614EED"/>
    <w:rsid w:val="00615690"/>
    <w:rsid w:val="00615F64"/>
    <w:rsid w:val="00616F37"/>
    <w:rsid w:val="0062004A"/>
    <w:rsid w:val="006207E0"/>
    <w:rsid w:val="00623D42"/>
    <w:rsid w:val="00624EC5"/>
    <w:rsid w:val="00624FC1"/>
    <w:rsid w:val="00626A68"/>
    <w:rsid w:val="00627890"/>
    <w:rsid w:val="00631D43"/>
    <w:rsid w:val="00634E15"/>
    <w:rsid w:val="0063569B"/>
    <w:rsid w:val="00635EE4"/>
    <w:rsid w:val="006415AC"/>
    <w:rsid w:val="0064172B"/>
    <w:rsid w:val="006425F4"/>
    <w:rsid w:val="00643805"/>
    <w:rsid w:val="00645697"/>
    <w:rsid w:val="00645E5D"/>
    <w:rsid w:val="00646051"/>
    <w:rsid w:val="006472B6"/>
    <w:rsid w:val="00652863"/>
    <w:rsid w:val="0065359A"/>
    <w:rsid w:val="006548D0"/>
    <w:rsid w:val="006554C0"/>
    <w:rsid w:val="006610CA"/>
    <w:rsid w:val="0066418F"/>
    <w:rsid w:val="00667CB6"/>
    <w:rsid w:val="00667CEB"/>
    <w:rsid w:val="006710D8"/>
    <w:rsid w:val="006714A9"/>
    <w:rsid w:val="00672738"/>
    <w:rsid w:val="006746C6"/>
    <w:rsid w:val="006750DC"/>
    <w:rsid w:val="00676AFD"/>
    <w:rsid w:val="00676CE6"/>
    <w:rsid w:val="006805CE"/>
    <w:rsid w:val="006806F3"/>
    <w:rsid w:val="0068228C"/>
    <w:rsid w:val="006824EE"/>
    <w:rsid w:val="00682CAC"/>
    <w:rsid w:val="00684C25"/>
    <w:rsid w:val="00684F74"/>
    <w:rsid w:val="00685E18"/>
    <w:rsid w:val="00685E67"/>
    <w:rsid w:val="00686FC3"/>
    <w:rsid w:val="00687419"/>
    <w:rsid w:val="00692CA9"/>
    <w:rsid w:val="006944AC"/>
    <w:rsid w:val="00694D3E"/>
    <w:rsid w:val="00696B8E"/>
    <w:rsid w:val="00696E12"/>
    <w:rsid w:val="006A397C"/>
    <w:rsid w:val="006A72C6"/>
    <w:rsid w:val="006A7367"/>
    <w:rsid w:val="006A7BCA"/>
    <w:rsid w:val="006B3E36"/>
    <w:rsid w:val="006B4988"/>
    <w:rsid w:val="006B6046"/>
    <w:rsid w:val="006B68FC"/>
    <w:rsid w:val="006C0CA2"/>
    <w:rsid w:val="006C1E04"/>
    <w:rsid w:val="006C1E0A"/>
    <w:rsid w:val="006C391F"/>
    <w:rsid w:val="006C4220"/>
    <w:rsid w:val="006C5535"/>
    <w:rsid w:val="006C553A"/>
    <w:rsid w:val="006C5EA4"/>
    <w:rsid w:val="006D2C9F"/>
    <w:rsid w:val="006D4AA7"/>
    <w:rsid w:val="006D6643"/>
    <w:rsid w:val="006E0341"/>
    <w:rsid w:val="006E2819"/>
    <w:rsid w:val="006E2BE4"/>
    <w:rsid w:val="006E60F0"/>
    <w:rsid w:val="006E667B"/>
    <w:rsid w:val="006F1253"/>
    <w:rsid w:val="006F2435"/>
    <w:rsid w:val="006F2C4A"/>
    <w:rsid w:val="006F34E3"/>
    <w:rsid w:val="006F389B"/>
    <w:rsid w:val="006F4CC5"/>
    <w:rsid w:val="00700066"/>
    <w:rsid w:val="00702480"/>
    <w:rsid w:val="007041E6"/>
    <w:rsid w:val="00706503"/>
    <w:rsid w:val="0071373B"/>
    <w:rsid w:val="00713FB9"/>
    <w:rsid w:val="007152AB"/>
    <w:rsid w:val="00722591"/>
    <w:rsid w:val="00724094"/>
    <w:rsid w:val="00734496"/>
    <w:rsid w:val="007354DF"/>
    <w:rsid w:val="00735EF2"/>
    <w:rsid w:val="007364B4"/>
    <w:rsid w:val="00740085"/>
    <w:rsid w:val="00740A19"/>
    <w:rsid w:val="00742117"/>
    <w:rsid w:val="00743C6F"/>
    <w:rsid w:val="007477FF"/>
    <w:rsid w:val="00750B77"/>
    <w:rsid w:val="0075143D"/>
    <w:rsid w:val="00753EC7"/>
    <w:rsid w:val="00755AC4"/>
    <w:rsid w:val="0075602A"/>
    <w:rsid w:val="0075658F"/>
    <w:rsid w:val="00757B5C"/>
    <w:rsid w:val="007613FD"/>
    <w:rsid w:val="007647B7"/>
    <w:rsid w:val="00766403"/>
    <w:rsid w:val="007664ED"/>
    <w:rsid w:val="007762E2"/>
    <w:rsid w:val="007806CC"/>
    <w:rsid w:val="00780B03"/>
    <w:rsid w:val="007810C1"/>
    <w:rsid w:val="007816D4"/>
    <w:rsid w:val="007876B6"/>
    <w:rsid w:val="00791CDD"/>
    <w:rsid w:val="007A395F"/>
    <w:rsid w:val="007A5939"/>
    <w:rsid w:val="007B089A"/>
    <w:rsid w:val="007B59A2"/>
    <w:rsid w:val="007B6D7E"/>
    <w:rsid w:val="007C0233"/>
    <w:rsid w:val="007C05A3"/>
    <w:rsid w:val="007C06F7"/>
    <w:rsid w:val="007C1139"/>
    <w:rsid w:val="007C1B6B"/>
    <w:rsid w:val="007C3577"/>
    <w:rsid w:val="007C78E4"/>
    <w:rsid w:val="007D1556"/>
    <w:rsid w:val="007D16B0"/>
    <w:rsid w:val="007D45B4"/>
    <w:rsid w:val="007D5927"/>
    <w:rsid w:val="007D60F9"/>
    <w:rsid w:val="007D66E6"/>
    <w:rsid w:val="007D7CD0"/>
    <w:rsid w:val="007D7DB2"/>
    <w:rsid w:val="007E164F"/>
    <w:rsid w:val="007E305D"/>
    <w:rsid w:val="007E3EE2"/>
    <w:rsid w:val="007E4F6A"/>
    <w:rsid w:val="007E5107"/>
    <w:rsid w:val="007E75F7"/>
    <w:rsid w:val="007F361E"/>
    <w:rsid w:val="007F38B9"/>
    <w:rsid w:val="007F47CE"/>
    <w:rsid w:val="00800FEF"/>
    <w:rsid w:val="00801712"/>
    <w:rsid w:val="008032DE"/>
    <w:rsid w:val="00811F1E"/>
    <w:rsid w:val="0081474C"/>
    <w:rsid w:val="00820553"/>
    <w:rsid w:val="008206C5"/>
    <w:rsid w:val="008219E5"/>
    <w:rsid w:val="00825403"/>
    <w:rsid w:val="008273FE"/>
    <w:rsid w:val="00830D97"/>
    <w:rsid w:val="00833B27"/>
    <w:rsid w:val="00836539"/>
    <w:rsid w:val="00837612"/>
    <w:rsid w:val="00840E93"/>
    <w:rsid w:val="008422FF"/>
    <w:rsid w:val="008506F1"/>
    <w:rsid w:val="008528BC"/>
    <w:rsid w:val="00854A9B"/>
    <w:rsid w:val="00861F35"/>
    <w:rsid w:val="00863B28"/>
    <w:rsid w:val="00864D9B"/>
    <w:rsid w:val="0086772A"/>
    <w:rsid w:val="00874628"/>
    <w:rsid w:val="00875302"/>
    <w:rsid w:val="0089054F"/>
    <w:rsid w:val="00891D4A"/>
    <w:rsid w:val="00893AF9"/>
    <w:rsid w:val="00894053"/>
    <w:rsid w:val="00895C53"/>
    <w:rsid w:val="0089604C"/>
    <w:rsid w:val="0089793C"/>
    <w:rsid w:val="008A4E2D"/>
    <w:rsid w:val="008A52CA"/>
    <w:rsid w:val="008A6D91"/>
    <w:rsid w:val="008A7958"/>
    <w:rsid w:val="008B401A"/>
    <w:rsid w:val="008B48EA"/>
    <w:rsid w:val="008B66EF"/>
    <w:rsid w:val="008B70D4"/>
    <w:rsid w:val="008B7868"/>
    <w:rsid w:val="008C3CB4"/>
    <w:rsid w:val="008C476E"/>
    <w:rsid w:val="008C5190"/>
    <w:rsid w:val="008C618B"/>
    <w:rsid w:val="008C67F0"/>
    <w:rsid w:val="008D0E08"/>
    <w:rsid w:val="008D3BAF"/>
    <w:rsid w:val="008D477A"/>
    <w:rsid w:val="008D51D5"/>
    <w:rsid w:val="008D6A9F"/>
    <w:rsid w:val="008E0507"/>
    <w:rsid w:val="008E3705"/>
    <w:rsid w:val="008E4E53"/>
    <w:rsid w:val="008E555B"/>
    <w:rsid w:val="008E5E16"/>
    <w:rsid w:val="008E6DC1"/>
    <w:rsid w:val="008E7C18"/>
    <w:rsid w:val="008F030F"/>
    <w:rsid w:val="008F2021"/>
    <w:rsid w:val="008F3576"/>
    <w:rsid w:val="008F7ACF"/>
    <w:rsid w:val="00906F46"/>
    <w:rsid w:val="00910D45"/>
    <w:rsid w:val="0091395E"/>
    <w:rsid w:val="00913B03"/>
    <w:rsid w:val="0091431A"/>
    <w:rsid w:val="00914F3F"/>
    <w:rsid w:val="00915DCD"/>
    <w:rsid w:val="00920BC2"/>
    <w:rsid w:val="009227EC"/>
    <w:rsid w:val="009241A4"/>
    <w:rsid w:val="009331DD"/>
    <w:rsid w:val="009349FD"/>
    <w:rsid w:val="00934AA0"/>
    <w:rsid w:val="009350A1"/>
    <w:rsid w:val="009353D5"/>
    <w:rsid w:val="009364F7"/>
    <w:rsid w:val="00936B9A"/>
    <w:rsid w:val="00936CA4"/>
    <w:rsid w:val="00941C70"/>
    <w:rsid w:val="00943AA2"/>
    <w:rsid w:val="00946A6B"/>
    <w:rsid w:val="00950402"/>
    <w:rsid w:val="009515AC"/>
    <w:rsid w:val="0095181B"/>
    <w:rsid w:val="0095419C"/>
    <w:rsid w:val="00964D47"/>
    <w:rsid w:val="00965A67"/>
    <w:rsid w:val="009718EB"/>
    <w:rsid w:val="0097274E"/>
    <w:rsid w:val="00973916"/>
    <w:rsid w:val="00973BEE"/>
    <w:rsid w:val="0097543D"/>
    <w:rsid w:val="00976BB6"/>
    <w:rsid w:val="00976EEF"/>
    <w:rsid w:val="00982877"/>
    <w:rsid w:val="009828C9"/>
    <w:rsid w:val="00984391"/>
    <w:rsid w:val="00985BBE"/>
    <w:rsid w:val="00985EC6"/>
    <w:rsid w:val="0098763A"/>
    <w:rsid w:val="009878DD"/>
    <w:rsid w:val="00987EB2"/>
    <w:rsid w:val="00990008"/>
    <w:rsid w:val="0099233A"/>
    <w:rsid w:val="00993449"/>
    <w:rsid w:val="00993A62"/>
    <w:rsid w:val="00993C89"/>
    <w:rsid w:val="00994262"/>
    <w:rsid w:val="009A01F4"/>
    <w:rsid w:val="009A77EE"/>
    <w:rsid w:val="009B0A09"/>
    <w:rsid w:val="009B30E1"/>
    <w:rsid w:val="009B463D"/>
    <w:rsid w:val="009B558D"/>
    <w:rsid w:val="009B72E2"/>
    <w:rsid w:val="009C132B"/>
    <w:rsid w:val="009C3009"/>
    <w:rsid w:val="009C70F9"/>
    <w:rsid w:val="009D1748"/>
    <w:rsid w:val="009D22A7"/>
    <w:rsid w:val="009D403A"/>
    <w:rsid w:val="009E4A35"/>
    <w:rsid w:val="009E6586"/>
    <w:rsid w:val="009E7284"/>
    <w:rsid w:val="009E78D8"/>
    <w:rsid w:val="009F1754"/>
    <w:rsid w:val="009F1D07"/>
    <w:rsid w:val="009F25BA"/>
    <w:rsid w:val="009F277A"/>
    <w:rsid w:val="009F4B47"/>
    <w:rsid w:val="00A01AF0"/>
    <w:rsid w:val="00A04077"/>
    <w:rsid w:val="00A1048E"/>
    <w:rsid w:val="00A15625"/>
    <w:rsid w:val="00A17D87"/>
    <w:rsid w:val="00A20F74"/>
    <w:rsid w:val="00A24F62"/>
    <w:rsid w:val="00A26CDB"/>
    <w:rsid w:val="00A346E5"/>
    <w:rsid w:val="00A34D27"/>
    <w:rsid w:val="00A358F1"/>
    <w:rsid w:val="00A35E2B"/>
    <w:rsid w:val="00A364A8"/>
    <w:rsid w:val="00A36F7E"/>
    <w:rsid w:val="00A41058"/>
    <w:rsid w:val="00A436BD"/>
    <w:rsid w:val="00A437B6"/>
    <w:rsid w:val="00A43D12"/>
    <w:rsid w:val="00A46D1E"/>
    <w:rsid w:val="00A47FF8"/>
    <w:rsid w:val="00A51513"/>
    <w:rsid w:val="00A533A5"/>
    <w:rsid w:val="00A54A13"/>
    <w:rsid w:val="00A56651"/>
    <w:rsid w:val="00A57251"/>
    <w:rsid w:val="00A6095C"/>
    <w:rsid w:val="00A618DA"/>
    <w:rsid w:val="00A654C9"/>
    <w:rsid w:val="00A70037"/>
    <w:rsid w:val="00A71306"/>
    <w:rsid w:val="00A72ECE"/>
    <w:rsid w:val="00A75A8F"/>
    <w:rsid w:val="00A779B9"/>
    <w:rsid w:val="00A8068E"/>
    <w:rsid w:val="00A819EE"/>
    <w:rsid w:val="00A84BA4"/>
    <w:rsid w:val="00A84E23"/>
    <w:rsid w:val="00A85009"/>
    <w:rsid w:val="00A9047D"/>
    <w:rsid w:val="00A91D86"/>
    <w:rsid w:val="00A92DE1"/>
    <w:rsid w:val="00A93A62"/>
    <w:rsid w:val="00A94BC2"/>
    <w:rsid w:val="00A97E85"/>
    <w:rsid w:val="00AA0833"/>
    <w:rsid w:val="00AA2130"/>
    <w:rsid w:val="00AB293F"/>
    <w:rsid w:val="00AB7038"/>
    <w:rsid w:val="00AB76F6"/>
    <w:rsid w:val="00AB7721"/>
    <w:rsid w:val="00AC1B61"/>
    <w:rsid w:val="00AC3A87"/>
    <w:rsid w:val="00AC4685"/>
    <w:rsid w:val="00AC4BA8"/>
    <w:rsid w:val="00AD00F2"/>
    <w:rsid w:val="00AD07BB"/>
    <w:rsid w:val="00AD0E41"/>
    <w:rsid w:val="00AD0E83"/>
    <w:rsid w:val="00AD4131"/>
    <w:rsid w:val="00AE0C7F"/>
    <w:rsid w:val="00AE20F9"/>
    <w:rsid w:val="00AE2F4F"/>
    <w:rsid w:val="00AE34A4"/>
    <w:rsid w:val="00AE44F3"/>
    <w:rsid w:val="00AE4D9B"/>
    <w:rsid w:val="00AE5777"/>
    <w:rsid w:val="00AE7FBE"/>
    <w:rsid w:val="00AF01C7"/>
    <w:rsid w:val="00AF24E9"/>
    <w:rsid w:val="00AF6142"/>
    <w:rsid w:val="00AF7AAB"/>
    <w:rsid w:val="00B00DB3"/>
    <w:rsid w:val="00B02534"/>
    <w:rsid w:val="00B03370"/>
    <w:rsid w:val="00B0391C"/>
    <w:rsid w:val="00B0499D"/>
    <w:rsid w:val="00B11E14"/>
    <w:rsid w:val="00B13A31"/>
    <w:rsid w:val="00B14B7F"/>
    <w:rsid w:val="00B16ACE"/>
    <w:rsid w:val="00B20583"/>
    <w:rsid w:val="00B241E7"/>
    <w:rsid w:val="00B26887"/>
    <w:rsid w:val="00B26EE2"/>
    <w:rsid w:val="00B313AE"/>
    <w:rsid w:val="00B33102"/>
    <w:rsid w:val="00B346E7"/>
    <w:rsid w:val="00B35C8D"/>
    <w:rsid w:val="00B3665A"/>
    <w:rsid w:val="00B448CC"/>
    <w:rsid w:val="00B52135"/>
    <w:rsid w:val="00B5397C"/>
    <w:rsid w:val="00B55645"/>
    <w:rsid w:val="00B60975"/>
    <w:rsid w:val="00B60B16"/>
    <w:rsid w:val="00B62B14"/>
    <w:rsid w:val="00B62E74"/>
    <w:rsid w:val="00B70277"/>
    <w:rsid w:val="00B729F1"/>
    <w:rsid w:val="00B819B0"/>
    <w:rsid w:val="00B83E64"/>
    <w:rsid w:val="00B87CC9"/>
    <w:rsid w:val="00B91312"/>
    <w:rsid w:val="00B92A75"/>
    <w:rsid w:val="00B92BEB"/>
    <w:rsid w:val="00B931C9"/>
    <w:rsid w:val="00B94672"/>
    <w:rsid w:val="00B94960"/>
    <w:rsid w:val="00B94B78"/>
    <w:rsid w:val="00B95F35"/>
    <w:rsid w:val="00BA1BA3"/>
    <w:rsid w:val="00BA4798"/>
    <w:rsid w:val="00BA5D8E"/>
    <w:rsid w:val="00BA799D"/>
    <w:rsid w:val="00BB534A"/>
    <w:rsid w:val="00BB5D92"/>
    <w:rsid w:val="00BC24CB"/>
    <w:rsid w:val="00BC5418"/>
    <w:rsid w:val="00BC5482"/>
    <w:rsid w:val="00BC6A4B"/>
    <w:rsid w:val="00BD1657"/>
    <w:rsid w:val="00BD339D"/>
    <w:rsid w:val="00BD3A90"/>
    <w:rsid w:val="00BD4057"/>
    <w:rsid w:val="00BD546A"/>
    <w:rsid w:val="00BD74C5"/>
    <w:rsid w:val="00BE095D"/>
    <w:rsid w:val="00BE2274"/>
    <w:rsid w:val="00BE59B7"/>
    <w:rsid w:val="00BE73C5"/>
    <w:rsid w:val="00BE753E"/>
    <w:rsid w:val="00BE79CD"/>
    <w:rsid w:val="00BF57BD"/>
    <w:rsid w:val="00BF711F"/>
    <w:rsid w:val="00C00513"/>
    <w:rsid w:val="00C00D08"/>
    <w:rsid w:val="00C01E6D"/>
    <w:rsid w:val="00C04D55"/>
    <w:rsid w:val="00C0601C"/>
    <w:rsid w:val="00C12EE8"/>
    <w:rsid w:val="00C16FA7"/>
    <w:rsid w:val="00C21439"/>
    <w:rsid w:val="00C234F1"/>
    <w:rsid w:val="00C2550B"/>
    <w:rsid w:val="00C25D52"/>
    <w:rsid w:val="00C2680F"/>
    <w:rsid w:val="00C27100"/>
    <w:rsid w:val="00C300F1"/>
    <w:rsid w:val="00C31108"/>
    <w:rsid w:val="00C3535D"/>
    <w:rsid w:val="00C366D7"/>
    <w:rsid w:val="00C37227"/>
    <w:rsid w:val="00C40168"/>
    <w:rsid w:val="00C4253B"/>
    <w:rsid w:val="00C44465"/>
    <w:rsid w:val="00C53BC9"/>
    <w:rsid w:val="00C54D5F"/>
    <w:rsid w:val="00C63C24"/>
    <w:rsid w:val="00C6498D"/>
    <w:rsid w:val="00C653E7"/>
    <w:rsid w:val="00C70253"/>
    <w:rsid w:val="00C71C91"/>
    <w:rsid w:val="00C7427D"/>
    <w:rsid w:val="00C75726"/>
    <w:rsid w:val="00C814F3"/>
    <w:rsid w:val="00C8160C"/>
    <w:rsid w:val="00C82A4C"/>
    <w:rsid w:val="00C82D80"/>
    <w:rsid w:val="00C846FC"/>
    <w:rsid w:val="00C862AE"/>
    <w:rsid w:val="00CA0BAB"/>
    <w:rsid w:val="00CA36B3"/>
    <w:rsid w:val="00CA37F0"/>
    <w:rsid w:val="00CA3BFC"/>
    <w:rsid w:val="00CA3F13"/>
    <w:rsid w:val="00CA4746"/>
    <w:rsid w:val="00CA63F9"/>
    <w:rsid w:val="00CA6B75"/>
    <w:rsid w:val="00CA793E"/>
    <w:rsid w:val="00CB05B2"/>
    <w:rsid w:val="00CB081A"/>
    <w:rsid w:val="00CB4857"/>
    <w:rsid w:val="00CB6F8F"/>
    <w:rsid w:val="00CC1029"/>
    <w:rsid w:val="00CC138C"/>
    <w:rsid w:val="00CC73BD"/>
    <w:rsid w:val="00CC7EC2"/>
    <w:rsid w:val="00CD016A"/>
    <w:rsid w:val="00CE29BA"/>
    <w:rsid w:val="00CE6181"/>
    <w:rsid w:val="00CE6AF9"/>
    <w:rsid w:val="00CE6DA3"/>
    <w:rsid w:val="00CF0A66"/>
    <w:rsid w:val="00CF1E41"/>
    <w:rsid w:val="00CF2753"/>
    <w:rsid w:val="00CF2DF9"/>
    <w:rsid w:val="00D02206"/>
    <w:rsid w:val="00D03892"/>
    <w:rsid w:val="00D06953"/>
    <w:rsid w:val="00D104AD"/>
    <w:rsid w:val="00D13CCF"/>
    <w:rsid w:val="00D1431D"/>
    <w:rsid w:val="00D14565"/>
    <w:rsid w:val="00D14D1F"/>
    <w:rsid w:val="00D16A84"/>
    <w:rsid w:val="00D17239"/>
    <w:rsid w:val="00D20768"/>
    <w:rsid w:val="00D21A38"/>
    <w:rsid w:val="00D21C7C"/>
    <w:rsid w:val="00D26D6E"/>
    <w:rsid w:val="00D27835"/>
    <w:rsid w:val="00D27FAA"/>
    <w:rsid w:val="00D31BA0"/>
    <w:rsid w:val="00D33E40"/>
    <w:rsid w:val="00D341AB"/>
    <w:rsid w:val="00D34BED"/>
    <w:rsid w:val="00D42B22"/>
    <w:rsid w:val="00D45578"/>
    <w:rsid w:val="00D47DBA"/>
    <w:rsid w:val="00D5005D"/>
    <w:rsid w:val="00D54255"/>
    <w:rsid w:val="00D57986"/>
    <w:rsid w:val="00D60B08"/>
    <w:rsid w:val="00D622C3"/>
    <w:rsid w:val="00D62CB1"/>
    <w:rsid w:val="00D65C29"/>
    <w:rsid w:val="00D74F5E"/>
    <w:rsid w:val="00D7566E"/>
    <w:rsid w:val="00D7763D"/>
    <w:rsid w:val="00D80058"/>
    <w:rsid w:val="00D819FA"/>
    <w:rsid w:val="00D878C5"/>
    <w:rsid w:val="00D91053"/>
    <w:rsid w:val="00D93003"/>
    <w:rsid w:val="00D95DF5"/>
    <w:rsid w:val="00D96473"/>
    <w:rsid w:val="00D96542"/>
    <w:rsid w:val="00DA05B6"/>
    <w:rsid w:val="00DA1436"/>
    <w:rsid w:val="00DA29AA"/>
    <w:rsid w:val="00DA32CA"/>
    <w:rsid w:val="00DA4101"/>
    <w:rsid w:val="00DA52B8"/>
    <w:rsid w:val="00DA6D64"/>
    <w:rsid w:val="00DB1820"/>
    <w:rsid w:val="00DB4860"/>
    <w:rsid w:val="00DC164A"/>
    <w:rsid w:val="00DC53E6"/>
    <w:rsid w:val="00DD1507"/>
    <w:rsid w:val="00DD30C3"/>
    <w:rsid w:val="00DD554C"/>
    <w:rsid w:val="00DD5556"/>
    <w:rsid w:val="00DD7EAC"/>
    <w:rsid w:val="00DF1A80"/>
    <w:rsid w:val="00DF2728"/>
    <w:rsid w:val="00DF389D"/>
    <w:rsid w:val="00DF3F9D"/>
    <w:rsid w:val="00DF453E"/>
    <w:rsid w:val="00DF4A1A"/>
    <w:rsid w:val="00DF5598"/>
    <w:rsid w:val="00DF7772"/>
    <w:rsid w:val="00DF7C51"/>
    <w:rsid w:val="00E00D65"/>
    <w:rsid w:val="00E02052"/>
    <w:rsid w:val="00E10456"/>
    <w:rsid w:val="00E10A0C"/>
    <w:rsid w:val="00E12B7F"/>
    <w:rsid w:val="00E16141"/>
    <w:rsid w:val="00E1777E"/>
    <w:rsid w:val="00E201C3"/>
    <w:rsid w:val="00E23037"/>
    <w:rsid w:val="00E2531B"/>
    <w:rsid w:val="00E323C4"/>
    <w:rsid w:val="00E32D38"/>
    <w:rsid w:val="00E32F2B"/>
    <w:rsid w:val="00E349FD"/>
    <w:rsid w:val="00E412BF"/>
    <w:rsid w:val="00E41B7B"/>
    <w:rsid w:val="00E449B1"/>
    <w:rsid w:val="00E44C6F"/>
    <w:rsid w:val="00E46D25"/>
    <w:rsid w:val="00E46F49"/>
    <w:rsid w:val="00E52F40"/>
    <w:rsid w:val="00E53AA0"/>
    <w:rsid w:val="00E567E5"/>
    <w:rsid w:val="00E57DFA"/>
    <w:rsid w:val="00E61517"/>
    <w:rsid w:val="00E62E51"/>
    <w:rsid w:val="00E64F57"/>
    <w:rsid w:val="00E677A8"/>
    <w:rsid w:val="00E706DC"/>
    <w:rsid w:val="00E73028"/>
    <w:rsid w:val="00E749C2"/>
    <w:rsid w:val="00E74C80"/>
    <w:rsid w:val="00E750BB"/>
    <w:rsid w:val="00E75D13"/>
    <w:rsid w:val="00E76750"/>
    <w:rsid w:val="00E81E1A"/>
    <w:rsid w:val="00E857BA"/>
    <w:rsid w:val="00E915E4"/>
    <w:rsid w:val="00E93C35"/>
    <w:rsid w:val="00E93CA9"/>
    <w:rsid w:val="00E942C5"/>
    <w:rsid w:val="00E95660"/>
    <w:rsid w:val="00E95A51"/>
    <w:rsid w:val="00E97DE9"/>
    <w:rsid w:val="00EA1882"/>
    <w:rsid w:val="00EA5AEB"/>
    <w:rsid w:val="00EB03A3"/>
    <w:rsid w:val="00EB0614"/>
    <w:rsid w:val="00EB0D97"/>
    <w:rsid w:val="00EB201B"/>
    <w:rsid w:val="00EB2140"/>
    <w:rsid w:val="00EB3086"/>
    <w:rsid w:val="00EB68FF"/>
    <w:rsid w:val="00EB743B"/>
    <w:rsid w:val="00EC1F9A"/>
    <w:rsid w:val="00EC313C"/>
    <w:rsid w:val="00EC43A7"/>
    <w:rsid w:val="00ED0AD7"/>
    <w:rsid w:val="00ED2241"/>
    <w:rsid w:val="00ED3CDB"/>
    <w:rsid w:val="00ED6C83"/>
    <w:rsid w:val="00EE460C"/>
    <w:rsid w:val="00EE6FC0"/>
    <w:rsid w:val="00EF2167"/>
    <w:rsid w:val="00EF4389"/>
    <w:rsid w:val="00EF4C2C"/>
    <w:rsid w:val="00EF676A"/>
    <w:rsid w:val="00F007AB"/>
    <w:rsid w:val="00F02F87"/>
    <w:rsid w:val="00F03C1C"/>
    <w:rsid w:val="00F04FCC"/>
    <w:rsid w:val="00F100B1"/>
    <w:rsid w:val="00F105EF"/>
    <w:rsid w:val="00F11618"/>
    <w:rsid w:val="00F11B8D"/>
    <w:rsid w:val="00F131FE"/>
    <w:rsid w:val="00F139D1"/>
    <w:rsid w:val="00F1533C"/>
    <w:rsid w:val="00F15448"/>
    <w:rsid w:val="00F2048E"/>
    <w:rsid w:val="00F21630"/>
    <w:rsid w:val="00F2346D"/>
    <w:rsid w:val="00F25F54"/>
    <w:rsid w:val="00F265AC"/>
    <w:rsid w:val="00F31F98"/>
    <w:rsid w:val="00F330EC"/>
    <w:rsid w:val="00F34A44"/>
    <w:rsid w:val="00F36ED0"/>
    <w:rsid w:val="00F36EF9"/>
    <w:rsid w:val="00F37DBC"/>
    <w:rsid w:val="00F4070B"/>
    <w:rsid w:val="00F40BB9"/>
    <w:rsid w:val="00F45B16"/>
    <w:rsid w:val="00F50E7C"/>
    <w:rsid w:val="00F5138D"/>
    <w:rsid w:val="00F55081"/>
    <w:rsid w:val="00F55970"/>
    <w:rsid w:val="00F57B79"/>
    <w:rsid w:val="00F57D3A"/>
    <w:rsid w:val="00F604DF"/>
    <w:rsid w:val="00F607EE"/>
    <w:rsid w:val="00F6183A"/>
    <w:rsid w:val="00F665CE"/>
    <w:rsid w:val="00F67F1F"/>
    <w:rsid w:val="00F70C5A"/>
    <w:rsid w:val="00F70D67"/>
    <w:rsid w:val="00F73114"/>
    <w:rsid w:val="00F746DA"/>
    <w:rsid w:val="00F75442"/>
    <w:rsid w:val="00F757C5"/>
    <w:rsid w:val="00F761A0"/>
    <w:rsid w:val="00F76A1A"/>
    <w:rsid w:val="00F82452"/>
    <w:rsid w:val="00F83387"/>
    <w:rsid w:val="00F840DA"/>
    <w:rsid w:val="00F853A4"/>
    <w:rsid w:val="00F86937"/>
    <w:rsid w:val="00F94C4A"/>
    <w:rsid w:val="00F95B00"/>
    <w:rsid w:val="00F97707"/>
    <w:rsid w:val="00F97EBD"/>
    <w:rsid w:val="00FA01D5"/>
    <w:rsid w:val="00FA2531"/>
    <w:rsid w:val="00FA403C"/>
    <w:rsid w:val="00FA49C2"/>
    <w:rsid w:val="00FA6E7B"/>
    <w:rsid w:val="00FB0C05"/>
    <w:rsid w:val="00FB1F36"/>
    <w:rsid w:val="00FB27B4"/>
    <w:rsid w:val="00FC4737"/>
    <w:rsid w:val="00FC48CE"/>
    <w:rsid w:val="00FD5037"/>
    <w:rsid w:val="00FD5749"/>
    <w:rsid w:val="00FD5FB5"/>
    <w:rsid w:val="00FE0B86"/>
    <w:rsid w:val="00FE4AF1"/>
    <w:rsid w:val="00FF1C3D"/>
    <w:rsid w:val="00FF2F8B"/>
    <w:rsid w:val="00FF4EED"/>
    <w:rsid w:val="00FF54A5"/>
    <w:rsid w:val="00FF605D"/>
    <w:rsid w:val="00FF71C8"/>
    <w:rsid w:val="00FF75FB"/>
    <w:rsid w:val="00FF78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D1E475"/>
  <w15:chartTrackingRefBased/>
  <w15:docId w15:val="{37246644-D8CA-4CBD-A514-850B15F7C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99"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ro-RO"/>
    </w:rPr>
  </w:style>
  <w:style w:type="paragraph" w:styleId="Heading1">
    <w:name w:val="heading 1"/>
    <w:basedOn w:val="Normal"/>
    <w:next w:val="Normal"/>
    <w:link w:val="Heading1Char"/>
    <w:qFormat/>
    <w:rsid w:val="004E3C83"/>
    <w:pPr>
      <w:keepNext/>
      <w:spacing w:before="240" w:after="60"/>
      <w:outlineLvl w:val="0"/>
    </w:pPr>
    <w:rPr>
      <w:b/>
      <w:bCs/>
      <w:kern w:val="32"/>
      <w:sz w:val="28"/>
      <w:szCs w:val="32"/>
      <w:lang w:eastAsia="x-none"/>
    </w:rPr>
  </w:style>
  <w:style w:type="paragraph" w:styleId="Heading2">
    <w:name w:val="heading 2"/>
    <w:basedOn w:val="Normal"/>
    <w:next w:val="Normal"/>
    <w:link w:val="Heading2Char"/>
    <w:qFormat/>
    <w:rsid w:val="00910D45"/>
    <w:pPr>
      <w:keepNext/>
      <w:spacing w:before="240" w:after="60"/>
      <w:outlineLvl w:val="1"/>
    </w:pPr>
    <w:rPr>
      <w:rFonts w:ascii="Cambria" w:hAnsi="Cambria"/>
      <w:b/>
      <w:bCs/>
      <w:i/>
      <w:iCs/>
      <w:sz w:val="28"/>
      <w:szCs w:val="28"/>
      <w:lang w:eastAsia="x-none"/>
    </w:rPr>
  </w:style>
  <w:style w:type="paragraph" w:styleId="Heading6">
    <w:name w:val="heading 6"/>
    <w:basedOn w:val="Normal"/>
    <w:next w:val="Normal"/>
    <w:link w:val="Heading6Char"/>
    <w:qFormat/>
    <w:rsid w:val="00182A77"/>
    <w:pPr>
      <w:spacing w:before="240" w:after="60"/>
      <w:outlineLvl w:val="5"/>
    </w:pPr>
    <w:rPr>
      <w:rFonts w:ascii="Calibri" w:eastAsia="Batang" w:hAnsi="Calibri"/>
      <w:b/>
      <w:bCs/>
      <w:sz w:val="22"/>
      <w:szCs w:val="22"/>
      <w:lang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50B77"/>
    <w:pPr>
      <w:tabs>
        <w:tab w:val="center" w:pos="4320"/>
        <w:tab w:val="right" w:pos="8640"/>
      </w:tabs>
    </w:pPr>
    <w:rPr>
      <w:lang w:eastAsia="x-none"/>
    </w:rPr>
  </w:style>
  <w:style w:type="paragraph" w:styleId="Footer">
    <w:name w:val="footer"/>
    <w:basedOn w:val="Normal"/>
    <w:link w:val="FooterChar"/>
    <w:uiPriority w:val="99"/>
    <w:rsid w:val="00750B77"/>
    <w:pPr>
      <w:tabs>
        <w:tab w:val="center" w:pos="4320"/>
        <w:tab w:val="right" w:pos="8640"/>
      </w:tabs>
    </w:pPr>
    <w:rPr>
      <w:lang w:eastAsia="x-none"/>
    </w:rPr>
  </w:style>
  <w:style w:type="paragraph" w:styleId="FootnoteText">
    <w:name w:val="footnote text"/>
    <w:aliases w:val="Podrozdział,Footnote,Footnote Text Char Char,Fußnote,single space,FOOTNOTES,fn,fn Char Char Char,fn Char Char,fn Char,Fußnote Char Char Char,Fußnote Char,Fußnote Char Char Char Char,Footnote text,Reference,Footnote Text Char2"/>
    <w:basedOn w:val="Normal"/>
    <w:link w:val="FootnoteTextChar"/>
    <w:semiHidden/>
    <w:rsid w:val="00837612"/>
    <w:rPr>
      <w:sz w:val="20"/>
      <w:szCs w:val="20"/>
      <w:lang w:eastAsia="x-none"/>
    </w:rPr>
  </w:style>
  <w:style w:type="character" w:styleId="FootnoteReference">
    <w:name w:val="footnote reference"/>
    <w:aliases w:val="Footnote symbol,Footnote Reference Number,Char1,Ref,de nota al pie,16 Point,Superscript 6 Point,Footnote Reference_LVL6,Footnote Reference_LVL61,Footnote Reference_LVL62,Footnote Reference_LVL63,Footnote Reference_LVL64,BVI fnr"/>
    <w:semiHidden/>
    <w:rsid w:val="00837612"/>
    <w:rPr>
      <w:vertAlign w:val="superscript"/>
    </w:rPr>
  </w:style>
  <w:style w:type="paragraph" w:customStyle="1" w:styleId="Normal1">
    <w:name w:val="Normal1"/>
    <w:basedOn w:val="Normal"/>
    <w:rsid w:val="00A358F1"/>
    <w:pPr>
      <w:spacing w:before="60" w:after="60"/>
      <w:jc w:val="both"/>
    </w:pPr>
    <w:rPr>
      <w:rFonts w:ascii="Arial" w:eastAsia="Batang" w:hAnsi="Arial"/>
      <w:sz w:val="20"/>
    </w:rPr>
  </w:style>
  <w:style w:type="paragraph" w:customStyle="1" w:styleId="maintext">
    <w:name w:val="maintext"/>
    <w:basedOn w:val="Normal"/>
    <w:rsid w:val="006A72C6"/>
    <w:pPr>
      <w:spacing w:before="120" w:after="120"/>
      <w:jc w:val="both"/>
    </w:pPr>
    <w:rPr>
      <w:rFonts w:ascii="Arial" w:eastAsia="Batang" w:hAnsi="Arial" w:cs="Arial"/>
      <w:sz w:val="22"/>
      <w:szCs w:val="28"/>
    </w:rPr>
  </w:style>
  <w:style w:type="character" w:styleId="Hyperlink">
    <w:name w:val="Hyperlink"/>
    <w:uiPriority w:val="99"/>
    <w:rsid w:val="00561A5D"/>
    <w:rPr>
      <w:color w:val="0000FF"/>
      <w:u w:val="single"/>
    </w:rPr>
  </w:style>
  <w:style w:type="table" w:styleId="TableGrid">
    <w:name w:val="Table Grid"/>
    <w:basedOn w:val="TableNormal"/>
    <w:rsid w:val="00A43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aliases w:val="block style,Body,b,Standard paragraph"/>
    <w:basedOn w:val="Normal"/>
    <w:link w:val="BodyTextChar1"/>
    <w:rsid w:val="00061CAD"/>
    <w:pPr>
      <w:spacing w:after="120"/>
    </w:pPr>
    <w:rPr>
      <w:rFonts w:eastAsia="Batang"/>
      <w:lang w:eastAsia="x-none"/>
    </w:rPr>
  </w:style>
  <w:style w:type="character" w:customStyle="1" w:styleId="BodyTextChar">
    <w:name w:val="Body Text Char"/>
    <w:rsid w:val="00061CAD"/>
    <w:rPr>
      <w:sz w:val="24"/>
      <w:szCs w:val="24"/>
      <w:lang w:val="ro-RO"/>
    </w:rPr>
  </w:style>
  <w:style w:type="character" w:customStyle="1" w:styleId="BodyTextChar1">
    <w:name w:val="Body Text Char1"/>
    <w:aliases w:val="block style Char,Body Char,b Char,Standard paragraph Char"/>
    <w:link w:val="BodyText"/>
    <w:locked/>
    <w:rsid w:val="00061CAD"/>
    <w:rPr>
      <w:rFonts w:eastAsia="Batang"/>
      <w:sz w:val="24"/>
      <w:szCs w:val="24"/>
      <w:lang w:val="ro-RO"/>
    </w:rPr>
  </w:style>
  <w:style w:type="character" w:customStyle="1" w:styleId="FootnoteTextChar">
    <w:name w:val="Footnote Text Char"/>
    <w:aliases w:val="Podrozdział Char,Footnote Char,Footnote Text Char Char Char,Fußnote Char1,single space Char,FOOTNOTES Char,fn Char1,fn Char Char Char Char,fn Char Char Char1,fn Char Char1,Fußnote Char Char Char Char1,Fußnote Char Char,Reference Char"/>
    <w:link w:val="FootnoteText"/>
    <w:locked/>
    <w:rsid w:val="00061CAD"/>
    <w:rPr>
      <w:lang w:val="ro-RO"/>
    </w:rPr>
  </w:style>
  <w:style w:type="character" w:customStyle="1" w:styleId="tli1">
    <w:name w:val="tli1"/>
    <w:rsid w:val="00061CAD"/>
    <w:rPr>
      <w:rFonts w:cs="Times New Roman"/>
    </w:rPr>
  </w:style>
  <w:style w:type="paragraph" w:customStyle="1" w:styleId="Default">
    <w:name w:val="Default"/>
    <w:rsid w:val="00061CAD"/>
    <w:pPr>
      <w:autoSpaceDE w:val="0"/>
      <w:autoSpaceDN w:val="0"/>
      <w:adjustRightInd w:val="0"/>
    </w:pPr>
    <w:rPr>
      <w:rFonts w:ascii="Arial" w:eastAsia="Batang" w:hAnsi="Arial" w:cs="Arial"/>
      <w:color w:val="000000"/>
      <w:sz w:val="24"/>
      <w:szCs w:val="24"/>
    </w:rPr>
  </w:style>
  <w:style w:type="character" w:customStyle="1" w:styleId="HeaderChar">
    <w:name w:val="Header Char"/>
    <w:link w:val="Header"/>
    <w:uiPriority w:val="99"/>
    <w:rsid w:val="009349FD"/>
    <w:rPr>
      <w:sz w:val="24"/>
      <w:szCs w:val="24"/>
      <w:lang w:val="ro-RO"/>
    </w:rPr>
  </w:style>
  <w:style w:type="paragraph" w:styleId="BodyTextIndent3">
    <w:name w:val="Body Text Indent 3"/>
    <w:basedOn w:val="Normal"/>
    <w:link w:val="BodyTextIndent3Char"/>
    <w:rsid w:val="009F277A"/>
    <w:pPr>
      <w:spacing w:after="120"/>
      <w:ind w:left="283"/>
    </w:pPr>
    <w:rPr>
      <w:sz w:val="16"/>
      <w:szCs w:val="16"/>
      <w:lang w:eastAsia="x-none"/>
    </w:rPr>
  </w:style>
  <w:style w:type="character" w:customStyle="1" w:styleId="BodyTextIndent3Char">
    <w:name w:val="Body Text Indent 3 Char"/>
    <w:link w:val="BodyTextIndent3"/>
    <w:rsid w:val="009F277A"/>
    <w:rPr>
      <w:sz w:val="16"/>
      <w:szCs w:val="16"/>
      <w:lang w:val="ro-RO"/>
    </w:rPr>
  </w:style>
  <w:style w:type="paragraph" w:styleId="BodyTextIndent2">
    <w:name w:val="Body Text Indent 2"/>
    <w:basedOn w:val="Normal"/>
    <w:link w:val="BodyTextIndent2Char"/>
    <w:rsid w:val="009F277A"/>
    <w:pPr>
      <w:spacing w:after="120" w:line="480" w:lineRule="auto"/>
      <w:ind w:left="283"/>
    </w:pPr>
    <w:rPr>
      <w:lang w:eastAsia="x-none"/>
    </w:rPr>
  </w:style>
  <w:style w:type="character" w:customStyle="1" w:styleId="BodyTextIndent2Char">
    <w:name w:val="Body Text Indent 2 Char"/>
    <w:link w:val="BodyTextIndent2"/>
    <w:rsid w:val="009F277A"/>
    <w:rPr>
      <w:sz w:val="24"/>
      <w:szCs w:val="24"/>
      <w:lang w:val="ro-RO"/>
    </w:rPr>
  </w:style>
  <w:style w:type="paragraph" w:customStyle="1" w:styleId="StyleHeading1Bold">
    <w:name w:val="Style Heading 1 + Bold"/>
    <w:basedOn w:val="Heading1"/>
    <w:rsid w:val="009F277A"/>
    <w:pPr>
      <w:spacing w:after="240"/>
      <w:jc w:val="center"/>
    </w:pPr>
    <w:rPr>
      <w:rFonts w:ascii="Times New Roman ROM" w:hAnsi="Times New Roman ROM"/>
      <w:caps/>
      <w:kern w:val="28"/>
      <w:szCs w:val="20"/>
    </w:rPr>
  </w:style>
  <w:style w:type="paragraph" w:customStyle="1" w:styleId="instruct">
    <w:name w:val="instruct"/>
    <w:basedOn w:val="Normal"/>
    <w:rsid w:val="009F277A"/>
    <w:pPr>
      <w:widowControl w:val="0"/>
      <w:autoSpaceDE w:val="0"/>
      <w:autoSpaceDN w:val="0"/>
      <w:adjustRightInd w:val="0"/>
      <w:spacing w:before="40" w:after="40"/>
    </w:pPr>
    <w:rPr>
      <w:rFonts w:ascii="Trebuchet MS" w:hAnsi="Trebuchet MS" w:cs="Arial"/>
      <w:i/>
      <w:iCs/>
      <w:sz w:val="18"/>
      <w:szCs w:val="21"/>
      <w:lang w:eastAsia="sk-SK"/>
    </w:rPr>
  </w:style>
  <w:style w:type="character" w:customStyle="1" w:styleId="Heading1Char">
    <w:name w:val="Heading 1 Char"/>
    <w:link w:val="Heading1"/>
    <w:rsid w:val="004E3C83"/>
    <w:rPr>
      <w:b/>
      <w:bCs/>
      <w:kern w:val="32"/>
      <w:sz w:val="28"/>
      <w:szCs w:val="32"/>
      <w:lang w:val="ro-RO" w:eastAsia="x-none"/>
    </w:rPr>
  </w:style>
  <w:style w:type="paragraph" w:styleId="Title">
    <w:name w:val="Title"/>
    <w:basedOn w:val="Normal"/>
    <w:next w:val="Normal"/>
    <w:link w:val="TitleChar"/>
    <w:autoRedefine/>
    <w:qFormat/>
    <w:rsid w:val="00A1048E"/>
    <w:pPr>
      <w:spacing w:before="240" w:after="60"/>
      <w:outlineLvl w:val="0"/>
    </w:pPr>
    <w:rPr>
      <w:b/>
      <w:bCs/>
      <w:kern w:val="28"/>
      <w:szCs w:val="32"/>
      <w:lang w:val="x-none" w:eastAsia="x-none"/>
    </w:rPr>
  </w:style>
  <w:style w:type="character" w:customStyle="1" w:styleId="TitleChar">
    <w:name w:val="Title Char"/>
    <w:link w:val="Title"/>
    <w:rsid w:val="00A1048E"/>
    <w:rPr>
      <w:b/>
      <w:bCs/>
      <w:kern w:val="28"/>
      <w:sz w:val="24"/>
      <w:szCs w:val="32"/>
      <w:lang w:eastAsia="x-none"/>
    </w:rPr>
  </w:style>
  <w:style w:type="paragraph" w:styleId="TOCHeading">
    <w:name w:val="TOC Heading"/>
    <w:basedOn w:val="Heading1"/>
    <w:next w:val="Normal"/>
    <w:uiPriority w:val="39"/>
    <w:qFormat/>
    <w:rsid w:val="00CC73BD"/>
    <w:pPr>
      <w:keepLines/>
      <w:spacing w:before="480" w:after="0" w:line="276" w:lineRule="auto"/>
      <w:outlineLvl w:val="9"/>
    </w:pPr>
    <w:rPr>
      <w:color w:val="365F91"/>
      <w:kern w:val="0"/>
      <w:szCs w:val="28"/>
      <w:lang w:val="en-US" w:eastAsia="ja-JP"/>
    </w:rPr>
  </w:style>
  <w:style w:type="paragraph" w:styleId="TOC1">
    <w:name w:val="toc 1"/>
    <w:basedOn w:val="Normal"/>
    <w:next w:val="Normal"/>
    <w:autoRedefine/>
    <w:uiPriority w:val="39"/>
    <w:rsid w:val="00CC73BD"/>
  </w:style>
  <w:style w:type="character" w:customStyle="1" w:styleId="Heading6Char">
    <w:name w:val="Heading 6 Char"/>
    <w:link w:val="Heading6"/>
    <w:rsid w:val="00182A77"/>
    <w:rPr>
      <w:rFonts w:ascii="Calibri" w:eastAsia="Batang" w:hAnsi="Calibri"/>
      <w:b/>
      <w:bCs/>
      <w:sz w:val="22"/>
      <w:szCs w:val="22"/>
      <w:lang w:val="ro-RO"/>
    </w:rPr>
  </w:style>
  <w:style w:type="character" w:customStyle="1" w:styleId="FooterChar">
    <w:name w:val="Footer Char"/>
    <w:link w:val="Footer"/>
    <w:uiPriority w:val="99"/>
    <w:rsid w:val="00B87CC9"/>
    <w:rPr>
      <w:sz w:val="24"/>
      <w:szCs w:val="24"/>
      <w:lang w:val="ro-RO"/>
    </w:rPr>
  </w:style>
  <w:style w:type="paragraph" w:customStyle="1" w:styleId="Listparagraf1">
    <w:name w:val="Listă paragraf1"/>
    <w:aliases w:val="Normal bullet 2,List Paragraph1,Listă colorată - Accentuare 11,body 2,List Paragraph11,List Paragraph111"/>
    <w:basedOn w:val="Normal"/>
    <w:link w:val="ListParagraphChar"/>
    <w:uiPriority w:val="99"/>
    <w:qFormat/>
    <w:rsid w:val="000866C6"/>
    <w:pPr>
      <w:spacing w:after="200" w:line="276" w:lineRule="auto"/>
      <w:ind w:left="720"/>
      <w:contextualSpacing/>
    </w:pPr>
    <w:rPr>
      <w:rFonts w:ascii="Calibri" w:hAnsi="Calibri"/>
      <w:sz w:val="22"/>
      <w:szCs w:val="22"/>
      <w:lang w:val="x-none" w:eastAsia="x-none"/>
    </w:rPr>
  </w:style>
  <w:style w:type="paragraph" w:styleId="BalloonText">
    <w:name w:val="Balloon Text"/>
    <w:basedOn w:val="Normal"/>
    <w:link w:val="BalloonTextChar"/>
    <w:rsid w:val="00D95DF5"/>
    <w:rPr>
      <w:rFonts w:ascii="Tahoma" w:hAnsi="Tahoma"/>
      <w:sz w:val="16"/>
      <w:szCs w:val="16"/>
      <w:lang w:eastAsia="x-none"/>
    </w:rPr>
  </w:style>
  <w:style w:type="character" w:customStyle="1" w:styleId="BalloonTextChar">
    <w:name w:val="Balloon Text Char"/>
    <w:link w:val="BalloonText"/>
    <w:rsid w:val="00D95DF5"/>
    <w:rPr>
      <w:rFonts w:ascii="Tahoma" w:hAnsi="Tahoma" w:cs="Tahoma"/>
      <w:sz w:val="16"/>
      <w:szCs w:val="16"/>
      <w:lang w:val="ro-RO"/>
    </w:rPr>
  </w:style>
  <w:style w:type="character" w:customStyle="1" w:styleId="apple-converted-space">
    <w:name w:val="apple-converted-space"/>
    <w:rsid w:val="00D878C5"/>
  </w:style>
  <w:style w:type="paragraph" w:styleId="NormalWeb">
    <w:name w:val="Normal (Web)"/>
    <w:basedOn w:val="Normal"/>
    <w:unhideWhenUsed/>
    <w:rsid w:val="00D878C5"/>
    <w:pPr>
      <w:spacing w:before="100" w:beforeAutospacing="1" w:after="100" w:afterAutospacing="1"/>
    </w:pPr>
    <w:rPr>
      <w:lang w:val="en-US"/>
    </w:rPr>
  </w:style>
  <w:style w:type="character" w:styleId="CommentReference">
    <w:name w:val="annotation reference"/>
    <w:semiHidden/>
    <w:rsid w:val="00430DCA"/>
    <w:rPr>
      <w:sz w:val="16"/>
      <w:szCs w:val="16"/>
    </w:rPr>
  </w:style>
  <w:style w:type="paragraph" w:styleId="CommentText">
    <w:name w:val="annotation text"/>
    <w:basedOn w:val="Normal"/>
    <w:semiHidden/>
    <w:rsid w:val="00430DCA"/>
    <w:rPr>
      <w:sz w:val="20"/>
      <w:szCs w:val="20"/>
    </w:rPr>
  </w:style>
  <w:style w:type="paragraph" w:styleId="CommentSubject">
    <w:name w:val="annotation subject"/>
    <w:basedOn w:val="CommentText"/>
    <w:next w:val="CommentText"/>
    <w:semiHidden/>
    <w:rsid w:val="00430DCA"/>
    <w:rPr>
      <w:b/>
      <w:bCs/>
    </w:rPr>
  </w:style>
  <w:style w:type="character" w:customStyle="1" w:styleId="ListParagraphChar">
    <w:name w:val="List Paragraph Char"/>
    <w:aliases w:val="Normal bullet 2 Char,List Paragraph1 Char,Listă colorată - Accentuare 11 Char,body 2 Char,List Paragraph11 Char,List Paragraph111 Char"/>
    <w:link w:val="Listparagraf1"/>
    <w:uiPriority w:val="99"/>
    <w:locked/>
    <w:rsid w:val="00DA29AA"/>
    <w:rPr>
      <w:rFonts w:ascii="Calibri" w:hAnsi="Calibri"/>
      <w:sz w:val="22"/>
      <w:szCs w:val="22"/>
    </w:rPr>
  </w:style>
  <w:style w:type="character" w:customStyle="1" w:styleId="Heading2Char">
    <w:name w:val="Heading 2 Char"/>
    <w:link w:val="Heading2"/>
    <w:semiHidden/>
    <w:rsid w:val="00910D45"/>
    <w:rPr>
      <w:rFonts w:ascii="Cambria" w:eastAsia="Times New Roman" w:hAnsi="Cambria" w:cs="Times New Roman"/>
      <w:b/>
      <w:bCs/>
      <w:i/>
      <w:iCs/>
      <w:sz w:val="28"/>
      <w:szCs w:val="28"/>
      <w:lang w:val="ro-RO"/>
    </w:rPr>
  </w:style>
  <w:style w:type="paragraph" w:styleId="TOC2">
    <w:name w:val="toc 2"/>
    <w:basedOn w:val="Normal"/>
    <w:next w:val="Normal"/>
    <w:autoRedefine/>
    <w:uiPriority w:val="39"/>
    <w:rsid w:val="009331DD"/>
    <w:pPr>
      <w:ind w:left="240"/>
    </w:pPr>
  </w:style>
  <w:style w:type="character" w:styleId="Strong">
    <w:name w:val="Strong"/>
    <w:basedOn w:val="DefaultParagraphFont"/>
    <w:uiPriority w:val="99"/>
    <w:qFormat/>
    <w:rsid w:val="00AC3A87"/>
    <w:rPr>
      <w:rFonts w:cs="Times New Roman"/>
      <w:b/>
      <w:bCs/>
    </w:rPr>
  </w:style>
  <w:style w:type="character" w:styleId="UnresolvedMention">
    <w:name w:val="Unresolved Mention"/>
    <w:basedOn w:val="DefaultParagraphFont"/>
    <w:uiPriority w:val="99"/>
    <w:semiHidden/>
    <w:unhideWhenUsed/>
    <w:rsid w:val="002F0EEA"/>
    <w:rPr>
      <w:color w:val="605E5C"/>
      <w:shd w:val="clear" w:color="auto" w:fill="E1DFDD"/>
    </w:rPr>
  </w:style>
  <w:style w:type="paragraph" w:styleId="ListParagraph">
    <w:name w:val="List Paragraph"/>
    <w:basedOn w:val="Normal"/>
    <w:uiPriority w:val="34"/>
    <w:qFormat/>
    <w:rsid w:val="00C0601C"/>
    <w:pPr>
      <w:ind w:left="720"/>
      <w:contextualSpacing/>
    </w:pPr>
  </w:style>
  <w:style w:type="character" w:customStyle="1" w:styleId="diasuggestion">
    <w:name w:val="dia_suggestion"/>
    <w:basedOn w:val="DefaultParagraphFont"/>
    <w:rsid w:val="006425F4"/>
  </w:style>
  <w:style w:type="character" w:customStyle="1" w:styleId="diasuggestiondone">
    <w:name w:val="dia_suggestion_done"/>
    <w:basedOn w:val="DefaultParagraphFont"/>
    <w:rsid w:val="006425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7685242">
      <w:bodyDiv w:val="1"/>
      <w:marLeft w:val="0"/>
      <w:marRight w:val="0"/>
      <w:marTop w:val="0"/>
      <w:marBottom w:val="0"/>
      <w:divBdr>
        <w:top w:val="none" w:sz="0" w:space="0" w:color="auto"/>
        <w:left w:val="none" w:sz="0" w:space="0" w:color="auto"/>
        <w:bottom w:val="none" w:sz="0" w:space="0" w:color="auto"/>
        <w:right w:val="none" w:sz="0" w:space="0" w:color="auto"/>
      </w:divBdr>
    </w:div>
    <w:div w:id="380331104">
      <w:bodyDiv w:val="1"/>
      <w:marLeft w:val="0"/>
      <w:marRight w:val="0"/>
      <w:marTop w:val="0"/>
      <w:marBottom w:val="0"/>
      <w:divBdr>
        <w:top w:val="none" w:sz="0" w:space="0" w:color="auto"/>
        <w:left w:val="none" w:sz="0" w:space="0" w:color="auto"/>
        <w:bottom w:val="none" w:sz="0" w:space="0" w:color="auto"/>
        <w:right w:val="none" w:sz="0" w:space="0" w:color="auto"/>
      </w:divBdr>
    </w:div>
    <w:div w:id="526718045">
      <w:bodyDiv w:val="1"/>
      <w:marLeft w:val="0"/>
      <w:marRight w:val="0"/>
      <w:marTop w:val="0"/>
      <w:marBottom w:val="0"/>
      <w:divBdr>
        <w:top w:val="none" w:sz="0" w:space="0" w:color="auto"/>
        <w:left w:val="none" w:sz="0" w:space="0" w:color="auto"/>
        <w:bottom w:val="none" w:sz="0" w:space="0" w:color="auto"/>
        <w:right w:val="none" w:sz="0" w:space="0" w:color="auto"/>
      </w:divBdr>
    </w:div>
    <w:div w:id="715930910">
      <w:bodyDiv w:val="1"/>
      <w:marLeft w:val="0"/>
      <w:marRight w:val="0"/>
      <w:marTop w:val="0"/>
      <w:marBottom w:val="0"/>
      <w:divBdr>
        <w:top w:val="none" w:sz="0" w:space="0" w:color="auto"/>
        <w:left w:val="none" w:sz="0" w:space="0" w:color="auto"/>
        <w:bottom w:val="none" w:sz="0" w:space="0" w:color="auto"/>
        <w:right w:val="none" w:sz="0" w:space="0" w:color="auto"/>
      </w:divBdr>
    </w:div>
    <w:div w:id="1249120989">
      <w:bodyDiv w:val="1"/>
      <w:marLeft w:val="0"/>
      <w:marRight w:val="0"/>
      <w:marTop w:val="0"/>
      <w:marBottom w:val="0"/>
      <w:divBdr>
        <w:top w:val="none" w:sz="0" w:space="0" w:color="auto"/>
        <w:left w:val="none" w:sz="0" w:space="0" w:color="auto"/>
        <w:bottom w:val="none" w:sz="0" w:space="0" w:color="auto"/>
        <w:right w:val="none" w:sz="0" w:space="0" w:color="auto"/>
      </w:divBdr>
    </w:div>
    <w:div w:id="2014911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s://lege5.ro/Gratuit/gezdmnrzgi/codul-penal-din-2009?pid=41994472&amp;d=2020-06-25"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DA0A0B-6E1C-40B4-8C0C-B56B4B8F6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3</Pages>
  <Words>819</Words>
  <Characters>5230</Characters>
  <Application>Microsoft Office Word</Application>
  <DocSecurity>0</DocSecurity>
  <Lines>88</Lines>
  <Paragraphs>39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Investeşte în oameni</vt:lpstr>
      <vt:lpstr>Investeşte în oameni</vt:lpstr>
    </vt:vector>
  </TitlesOfParts>
  <Company>Grizli777</Company>
  <LinksUpToDate>false</LinksUpToDate>
  <CharactersWithSpaces>6010</CharactersWithSpaces>
  <SharedDoc>false</SharedDoc>
  <HLinks>
    <vt:vector size="150" baseType="variant">
      <vt:variant>
        <vt:i4>1703985</vt:i4>
      </vt:variant>
      <vt:variant>
        <vt:i4>146</vt:i4>
      </vt:variant>
      <vt:variant>
        <vt:i4>0</vt:i4>
      </vt:variant>
      <vt:variant>
        <vt:i4>5</vt:i4>
      </vt:variant>
      <vt:variant>
        <vt:lpwstr/>
      </vt:variant>
      <vt:variant>
        <vt:lpwstr>_Toc526179571</vt:lpwstr>
      </vt:variant>
      <vt:variant>
        <vt:i4>1703985</vt:i4>
      </vt:variant>
      <vt:variant>
        <vt:i4>140</vt:i4>
      </vt:variant>
      <vt:variant>
        <vt:i4>0</vt:i4>
      </vt:variant>
      <vt:variant>
        <vt:i4>5</vt:i4>
      </vt:variant>
      <vt:variant>
        <vt:lpwstr/>
      </vt:variant>
      <vt:variant>
        <vt:lpwstr>_Toc526179570</vt:lpwstr>
      </vt:variant>
      <vt:variant>
        <vt:i4>1769521</vt:i4>
      </vt:variant>
      <vt:variant>
        <vt:i4>134</vt:i4>
      </vt:variant>
      <vt:variant>
        <vt:i4>0</vt:i4>
      </vt:variant>
      <vt:variant>
        <vt:i4>5</vt:i4>
      </vt:variant>
      <vt:variant>
        <vt:lpwstr/>
      </vt:variant>
      <vt:variant>
        <vt:lpwstr>_Toc526179569</vt:lpwstr>
      </vt:variant>
      <vt:variant>
        <vt:i4>1769521</vt:i4>
      </vt:variant>
      <vt:variant>
        <vt:i4>128</vt:i4>
      </vt:variant>
      <vt:variant>
        <vt:i4>0</vt:i4>
      </vt:variant>
      <vt:variant>
        <vt:i4>5</vt:i4>
      </vt:variant>
      <vt:variant>
        <vt:lpwstr/>
      </vt:variant>
      <vt:variant>
        <vt:lpwstr>_Toc526179568</vt:lpwstr>
      </vt:variant>
      <vt:variant>
        <vt:i4>1769521</vt:i4>
      </vt:variant>
      <vt:variant>
        <vt:i4>122</vt:i4>
      </vt:variant>
      <vt:variant>
        <vt:i4>0</vt:i4>
      </vt:variant>
      <vt:variant>
        <vt:i4>5</vt:i4>
      </vt:variant>
      <vt:variant>
        <vt:lpwstr/>
      </vt:variant>
      <vt:variant>
        <vt:lpwstr>_Toc526179567</vt:lpwstr>
      </vt:variant>
      <vt:variant>
        <vt:i4>1769521</vt:i4>
      </vt:variant>
      <vt:variant>
        <vt:i4>116</vt:i4>
      </vt:variant>
      <vt:variant>
        <vt:i4>0</vt:i4>
      </vt:variant>
      <vt:variant>
        <vt:i4>5</vt:i4>
      </vt:variant>
      <vt:variant>
        <vt:lpwstr/>
      </vt:variant>
      <vt:variant>
        <vt:lpwstr>_Toc526179566</vt:lpwstr>
      </vt:variant>
      <vt:variant>
        <vt:i4>1769521</vt:i4>
      </vt:variant>
      <vt:variant>
        <vt:i4>110</vt:i4>
      </vt:variant>
      <vt:variant>
        <vt:i4>0</vt:i4>
      </vt:variant>
      <vt:variant>
        <vt:i4>5</vt:i4>
      </vt:variant>
      <vt:variant>
        <vt:lpwstr/>
      </vt:variant>
      <vt:variant>
        <vt:lpwstr>_Toc526179565</vt:lpwstr>
      </vt:variant>
      <vt:variant>
        <vt:i4>1769521</vt:i4>
      </vt:variant>
      <vt:variant>
        <vt:i4>104</vt:i4>
      </vt:variant>
      <vt:variant>
        <vt:i4>0</vt:i4>
      </vt:variant>
      <vt:variant>
        <vt:i4>5</vt:i4>
      </vt:variant>
      <vt:variant>
        <vt:lpwstr/>
      </vt:variant>
      <vt:variant>
        <vt:lpwstr>_Toc526179564</vt:lpwstr>
      </vt:variant>
      <vt:variant>
        <vt:i4>1769521</vt:i4>
      </vt:variant>
      <vt:variant>
        <vt:i4>98</vt:i4>
      </vt:variant>
      <vt:variant>
        <vt:i4>0</vt:i4>
      </vt:variant>
      <vt:variant>
        <vt:i4>5</vt:i4>
      </vt:variant>
      <vt:variant>
        <vt:lpwstr/>
      </vt:variant>
      <vt:variant>
        <vt:lpwstr>_Toc526179563</vt:lpwstr>
      </vt:variant>
      <vt:variant>
        <vt:i4>1769521</vt:i4>
      </vt:variant>
      <vt:variant>
        <vt:i4>92</vt:i4>
      </vt:variant>
      <vt:variant>
        <vt:i4>0</vt:i4>
      </vt:variant>
      <vt:variant>
        <vt:i4>5</vt:i4>
      </vt:variant>
      <vt:variant>
        <vt:lpwstr/>
      </vt:variant>
      <vt:variant>
        <vt:lpwstr>_Toc526179562</vt:lpwstr>
      </vt:variant>
      <vt:variant>
        <vt:i4>1769521</vt:i4>
      </vt:variant>
      <vt:variant>
        <vt:i4>86</vt:i4>
      </vt:variant>
      <vt:variant>
        <vt:i4>0</vt:i4>
      </vt:variant>
      <vt:variant>
        <vt:i4>5</vt:i4>
      </vt:variant>
      <vt:variant>
        <vt:lpwstr/>
      </vt:variant>
      <vt:variant>
        <vt:lpwstr>_Toc526179561</vt:lpwstr>
      </vt:variant>
      <vt:variant>
        <vt:i4>1769521</vt:i4>
      </vt:variant>
      <vt:variant>
        <vt:i4>80</vt:i4>
      </vt:variant>
      <vt:variant>
        <vt:i4>0</vt:i4>
      </vt:variant>
      <vt:variant>
        <vt:i4>5</vt:i4>
      </vt:variant>
      <vt:variant>
        <vt:lpwstr/>
      </vt:variant>
      <vt:variant>
        <vt:lpwstr>_Toc526179560</vt:lpwstr>
      </vt:variant>
      <vt:variant>
        <vt:i4>1572913</vt:i4>
      </vt:variant>
      <vt:variant>
        <vt:i4>74</vt:i4>
      </vt:variant>
      <vt:variant>
        <vt:i4>0</vt:i4>
      </vt:variant>
      <vt:variant>
        <vt:i4>5</vt:i4>
      </vt:variant>
      <vt:variant>
        <vt:lpwstr/>
      </vt:variant>
      <vt:variant>
        <vt:lpwstr>_Toc526179559</vt:lpwstr>
      </vt:variant>
      <vt:variant>
        <vt:i4>1572913</vt:i4>
      </vt:variant>
      <vt:variant>
        <vt:i4>68</vt:i4>
      </vt:variant>
      <vt:variant>
        <vt:i4>0</vt:i4>
      </vt:variant>
      <vt:variant>
        <vt:i4>5</vt:i4>
      </vt:variant>
      <vt:variant>
        <vt:lpwstr/>
      </vt:variant>
      <vt:variant>
        <vt:lpwstr>_Toc526179558</vt:lpwstr>
      </vt:variant>
      <vt:variant>
        <vt:i4>1572913</vt:i4>
      </vt:variant>
      <vt:variant>
        <vt:i4>62</vt:i4>
      </vt:variant>
      <vt:variant>
        <vt:i4>0</vt:i4>
      </vt:variant>
      <vt:variant>
        <vt:i4>5</vt:i4>
      </vt:variant>
      <vt:variant>
        <vt:lpwstr/>
      </vt:variant>
      <vt:variant>
        <vt:lpwstr>_Toc526179557</vt:lpwstr>
      </vt:variant>
      <vt:variant>
        <vt:i4>1572913</vt:i4>
      </vt:variant>
      <vt:variant>
        <vt:i4>56</vt:i4>
      </vt:variant>
      <vt:variant>
        <vt:i4>0</vt:i4>
      </vt:variant>
      <vt:variant>
        <vt:i4>5</vt:i4>
      </vt:variant>
      <vt:variant>
        <vt:lpwstr/>
      </vt:variant>
      <vt:variant>
        <vt:lpwstr>_Toc526179556</vt:lpwstr>
      </vt:variant>
      <vt:variant>
        <vt:i4>1572913</vt:i4>
      </vt:variant>
      <vt:variant>
        <vt:i4>50</vt:i4>
      </vt:variant>
      <vt:variant>
        <vt:i4>0</vt:i4>
      </vt:variant>
      <vt:variant>
        <vt:i4>5</vt:i4>
      </vt:variant>
      <vt:variant>
        <vt:lpwstr/>
      </vt:variant>
      <vt:variant>
        <vt:lpwstr>_Toc526179555</vt:lpwstr>
      </vt:variant>
      <vt:variant>
        <vt:i4>1572913</vt:i4>
      </vt:variant>
      <vt:variant>
        <vt:i4>44</vt:i4>
      </vt:variant>
      <vt:variant>
        <vt:i4>0</vt:i4>
      </vt:variant>
      <vt:variant>
        <vt:i4>5</vt:i4>
      </vt:variant>
      <vt:variant>
        <vt:lpwstr/>
      </vt:variant>
      <vt:variant>
        <vt:lpwstr>_Toc526179554</vt:lpwstr>
      </vt:variant>
      <vt:variant>
        <vt:i4>1572913</vt:i4>
      </vt:variant>
      <vt:variant>
        <vt:i4>38</vt:i4>
      </vt:variant>
      <vt:variant>
        <vt:i4>0</vt:i4>
      </vt:variant>
      <vt:variant>
        <vt:i4>5</vt:i4>
      </vt:variant>
      <vt:variant>
        <vt:lpwstr/>
      </vt:variant>
      <vt:variant>
        <vt:lpwstr>_Toc526179553</vt:lpwstr>
      </vt:variant>
      <vt:variant>
        <vt:i4>1572913</vt:i4>
      </vt:variant>
      <vt:variant>
        <vt:i4>32</vt:i4>
      </vt:variant>
      <vt:variant>
        <vt:i4>0</vt:i4>
      </vt:variant>
      <vt:variant>
        <vt:i4>5</vt:i4>
      </vt:variant>
      <vt:variant>
        <vt:lpwstr/>
      </vt:variant>
      <vt:variant>
        <vt:lpwstr>_Toc526179552</vt:lpwstr>
      </vt:variant>
      <vt:variant>
        <vt:i4>1572913</vt:i4>
      </vt:variant>
      <vt:variant>
        <vt:i4>26</vt:i4>
      </vt:variant>
      <vt:variant>
        <vt:i4>0</vt:i4>
      </vt:variant>
      <vt:variant>
        <vt:i4>5</vt:i4>
      </vt:variant>
      <vt:variant>
        <vt:lpwstr/>
      </vt:variant>
      <vt:variant>
        <vt:lpwstr>_Toc526179551</vt:lpwstr>
      </vt:variant>
      <vt:variant>
        <vt:i4>1572913</vt:i4>
      </vt:variant>
      <vt:variant>
        <vt:i4>20</vt:i4>
      </vt:variant>
      <vt:variant>
        <vt:i4>0</vt:i4>
      </vt:variant>
      <vt:variant>
        <vt:i4>5</vt:i4>
      </vt:variant>
      <vt:variant>
        <vt:lpwstr/>
      </vt:variant>
      <vt:variant>
        <vt:lpwstr>_Toc526179550</vt:lpwstr>
      </vt:variant>
      <vt:variant>
        <vt:i4>1638449</vt:i4>
      </vt:variant>
      <vt:variant>
        <vt:i4>14</vt:i4>
      </vt:variant>
      <vt:variant>
        <vt:i4>0</vt:i4>
      </vt:variant>
      <vt:variant>
        <vt:i4>5</vt:i4>
      </vt:variant>
      <vt:variant>
        <vt:lpwstr/>
      </vt:variant>
      <vt:variant>
        <vt:lpwstr>_Toc526179549</vt:lpwstr>
      </vt:variant>
      <vt:variant>
        <vt:i4>1638449</vt:i4>
      </vt:variant>
      <vt:variant>
        <vt:i4>8</vt:i4>
      </vt:variant>
      <vt:variant>
        <vt:i4>0</vt:i4>
      </vt:variant>
      <vt:variant>
        <vt:i4>5</vt:i4>
      </vt:variant>
      <vt:variant>
        <vt:lpwstr/>
      </vt:variant>
      <vt:variant>
        <vt:lpwstr>_Toc526179548</vt:lpwstr>
      </vt:variant>
      <vt:variant>
        <vt:i4>1638449</vt:i4>
      </vt:variant>
      <vt:variant>
        <vt:i4>2</vt:i4>
      </vt:variant>
      <vt:variant>
        <vt:i4>0</vt:i4>
      </vt:variant>
      <vt:variant>
        <vt:i4>5</vt:i4>
      </vt:variant>
      <vt:variant>
        <vt:lpwstr/>
      </vt:variant>
      <vt:variant>
        <vt:lpwstr>_Toc526179547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Investeşte în oameni</dc:title>
  <dc:subject/>
  <dc:creator>Epure Mihaela</dc:creator>
  <cp:keywords/>
  <cp:lastModifiedBy>Mihaela Cazan</cp:lastModifiedBy>
  <cp:revision>9</cp:revision>
  <cp:lastPrinted>2018-09-27T12:28:00Z</cp:lastPrinted>
  <dcterms:created xsi:type="dcterms:W3CDTF">2025-05-14T10:10:00Z</dcterms:created>
  <dcterms:modified xsi:type="dcterms:W3CDTF">2025-05-14T16:32:00Z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2c1db8f6-06f5-4e26-8461-bb1ac7b0b1eb</vt:lpwstr>
  </property>
</Properties>
</file>